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739" w:rsidRDefault="006D6B7E">
      <w:pPr>
        <w:spacing w:line="360" w:lineRule="auto"/>
        <w:jc w:val="right"/>
      </w:pPr>
      <w:r>
        <w:rPr>
          <w:rFonts w:ascii="Cambria Bold" w:hAnsi="Cambria Bold"/>
          <w:b/>
        </w:rPr>
        <w:t xml:space="preserve">Anexa nr. </w:t>
      </w:r>
      <w:r w:rsidR="0031503B">
        <w:rPr>
          <w:rFonts w:ascii="Cambria Bold" w:hAnsi="Cambria Bold"/>
          <w:b/>
        </w:rPr>
        <w:t>7</w:t>
      </w:r>
    </w:p>
    <w:p w:rsidR="00214739" w:rsidRDefault="006D6B7E">
      <w:pPr>
        <w:spacing w:line="360" w:lineRule="auto"/>
      </w:pPr>
      <w:r>
        <w:rPr>
          <w:rFonts w:ascii="Cambria Bold Italic" w:hAnsi="Cambria Bold Italic"/>
          <w:b/>
          <w:i/>
          <w:sz w:val="29"/>
        </w:rPr>
        <w:t>F1 - Fișa de verificare a criteriilor de eligibilitate și de selecție locale</w:t>
      </w:r>
    </w:p>
    <w:p w:rsidR="00214739" w:rsidRDefault="006D6B7E">
      <w:pPr>
        <w:spacing w:line="60" w:lineRule="auto"/>
        <w:ind w:firstLine="493"/>
      </w:pPr>
      <w:r>
        <w:rPr>
          <w:rFonts w:ascii="Cambria" w:hAnsi="Cambria"/>
        </w:rPr>
        <w:t> </w:t>
      </w:r>
    </w:p>
    <w:p w:rsidR="00214739" w:rsidRDefault="006D6B7E">
      <w:pPr>
        <w:spacing w:line="264" w:lineRule="auto"/>
      </w:pPr>
      <w:r>
        <w:rPr>
          <w:rFonts w:ascii="Cambria" w:hAnsi="Cambria"/>
        </w:rPr>
        <w:t>Nr. autorizație GAL </w:t>
      </w:r>
      <w:r>
        <w:rPr>
          <w:rFonts w:ascii="Cambria Bold" w:hAnsi="Cambria Bold"/>
          <w:b/>
        </w:rPr>
        <w:t>147</w:t>
      </w:r>
    </w:p>
    <w:p w:rsidR="00214739" w:rsidRDefault="006D6B7E">
      <w:pPr>
        <w:spacing w:line="264" w:lineRule="auto"/>
      </w:pPr>
      <w:r>
        <w:rPr>
          <w:rFonts w:ascii="Cambria" w:hAnsi="Cambria"/>
        </w:rPr>
        <w:t>Denumire parteneriat/GAL </w:t>
      </w:r>
      <w:r>
        <w:rPr>
          <w:rFonts w:ascii="Cambria Bold" w:hAnsi="Cambria Bold"/>
          <w:b/>
        </w:rPr>
        <w:t>GRUPUL DE ACȚIUNE LOCALĂ SIRET BÂRLAD EST</w:t>
      </w:r>
    </w:p>
    <w:p w:rsidR="00214739" w:rsidRDefault="006D6B7E">
      <w:pPr>
        <w:spacing w:line="264" w:lineRule="auto"/>
      </w:pPr>
      <w:r>
        <w:rPr>
          <w:rFonts w:ascii="Cambria" w:hAnsi="Cambria"/>
        </w:rPr>
        <w:t>Denumire intervenție </w:t>
      </w:r>
      <w:r>
        <w:rPr>
          <w:rFonts w:ascii="Cambria Bold" w:hAnsi="Cambria Bold"/>
          <w:b/>
        </w:rPr>
        <w:t>Înființare de puncte gastronomice locale</w:t>
      </w:r>
    </w:p>
    <w:p w:rsidR="00214739" w:rsidRDefault="006D6B7E">
      <w:pPr>
        <w:spacing w:line="264" w:lineRule="auto"/>
      </w:pPr>
      <w:r>
        <w:rPr>
          <w:rFonts w:ascii="Cambria" w:hAnsi="Cambria"/>
        </w:rPr>
        <w:t>Data de lansare a sesiunii </w:t>
      </w:r>
      <w:r>
        <w:rPr>
          <w:rFonts w:ascii="Cambria" w:hAnsi="Cambria"/>
          <w:color w:val="8F8F8F"/>
        </w:rPr>
        <w:t>_ _ _ _ _ _ _ _ _ _ _ _ _ _ _ _ _ _ _ _ _ _ _ _ _ _ _ _ _ _ _ _ _ _</w:t>
      </w:r>
    </w:p>
    <w:p w:rsidR="00214739" w:rsidRDefault="006D6B7E">
      <w:pPr>
        <w:spacing w:line="264" w:lineRule="auto"/>
      </w:pPr>
      <w:r>
        <w:rPr>
          <w:rFonts w:ascii="Cambria" w:hAnsi="Cambria"/>
        </w:rPr>
        <w:t>Denumirea proiectului </w:t>
      </w:r>
      <w:r>
        <w:rPr>
          <w:rFonts w:ascii="Cambria" w:hAnsi="Cambria"/>
          <w:color w:val="8F8F8F"/>
        </w:rPr>
        <w:t>_ _ _ _ _ _ _ _ _ _ _ _ _ _ _ _ _ _ _ _ _ _ _ _ _ _ _ _ _ _ _ _ _ _ _ _</w:t>
      </w:r>
    </w:p>
    <w:p w:rsidR="00214739" w:rsidRDefault="006D6B7E">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rsidR="00214739" w:rsidRDefault="006D6B7E">
      <w:pPr>
        <w:spacing w:line="264" w:lineRule="auto"/>
      </w:pPr>
      <w:r>
        <w:rPr>
          <w:rFonts w:ascii="Cambria" w:hAnsi="Cambria"/>
        </w:rPr>
        <w:t>Data depunerii proiectului </w:t>
      </w:r>
      <w:r>
        <w:rPr>
          <w:rFonts w:ascii="Cambria" w:hAnsi="Cambria"/>
          <w:color w:val="8F8F8F"/>
        </w:rPr>
        <w:t>_ _ _ _ _ _ _ _ _ _ _ _ _ _ _ _ _ _ _ _ _ _ _ _ _ _ _ _ _ _ _ _ _</w:t>
      </w:r>
    </w:p>
    <w:p w:rsidR="00214739" w:rsidRDefault="006D6B7E">
      <w:pPr>
        <w:spacing w:line="264" w:lineRule="auto"/>
      </w:pPr>
      <w:r>
        <w:rPr>
          <w:rFonts w:ascii="Cambria" w:hAnsi="Cambria"/>
        </w:rPr>
        <w:t>Valoarea publică nerambursabilă a proiectului </w:t>
      </w:r>
      <w:r>
        <w:rPr>
          <w:rFonts w:ascii="Cambria" w:hAnsi="Cambria"/>
          <w:color w:val="8F8F8F"/>
        </w:rPr>
        <w:t>_ _ _ _ _ _ _ _ _ _ _ _ _ _ _ _ _ _ _</w:t>
      </w:r>
    </w:p>
    <w:p w:rsidR="00214739" w:rsidRDefault="006D6B7E">
      <w:pPr>
        <w:spacing w:line="264" w:lineRule="auto"/>
      </w:pPr>
      <w:r>
        <w:rPr>
          <w:rFonts w:ascii="Cambria" w:hAnsi="Cambria"/>
        </w:rPr>
        <w:t>Valoarea totală a proiectului </w:t>
      </w:r>
      <w:r>
        <w:rPr>
          <w:rFonts w:ascii="Cambria" w:hAnsi="Cambria"/>
          <w:color w:val="8F8F8F"/>
        </w:rPr>
        <w:t>_ _ _ _ _ _ _ _ _ _ _ _ _ _ _ _ _ _ _ _ _ _ _ _ _ _ _ _ _ _ _ _</w:t>
      </w:r>
    </w:p>
    <w:p w:rsidR="00214739" w:rsidRDefault="006D6B7E">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669"/>
        <w:gridCol w:w="3927"/>
        <w:gridCol w:w="703"/>
        <w:gridCol w:w="780"/>
        <w:gridCol w:w="3317"/>
      </w:tblGrid>
      <w:tr w:rsidR="00214739">
        <w:tc>
          <w:tcPr>
            <w:tcW w:w="400" w:type="pct"/>
            <w:shd w:val="clear" w:color="auto" w:fill="214F7D"/>
            <w:vAlign w:val="center"/>
          </w:tcPr>
          <w:p w:rsidR="00214739" w:rsidRDefault="006D6B7E">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rsidR="00214739" w:rsidRDefault="006D6B7E">
            <w:r>
              <w:rPr>
                <w:rFonts w:ascii="Cambria Bold" w:hAnsi="Cambria Bold"/>
                <w:b/>
                <w:color w:val="FFFFFF"/>
              </w:rPr>
              <w:t>Criteriu de eligibilitate</w:t>
            </w:r>
          </w:p>
        </w:tc>
        <w:tc>
          <w:tcPr>
            <w:tcW w:w="500" w:type="pct"/>
            <w:shd w:val="clear" w:color="auto" w:fill="214F7D"/>
            <w:vAlign w:val="center"/>
          </w:tcPr>
          <w:p w:rsidR="00214739" w:rsidRDefault="006D6B7E">
            <w:pPr>
              <w:keepNext/>
              <w:jc w:val="center"/>
            </w:pPr>
            <w:r>
              <w:rPr>
                <w:rFonts w:ascii="Cambria Bold" w:hAnsi="Cambria Bold"/>
                <w:b/>
                <w:color w:val="FFFFFF"/>
              </w:rPr>
              <w:t>DA</w:t>
            </w:r>
          </w:p>
        </w:tc>
        <w:tc>
          <w:tcPr>
            <w:tcW w:w="500" w:type="pct"/>
            <w:shd w:val="clear" w:color="auto" w:fill="214F7D"/>
            <w:vAlign w:val="center"/>
          </w:tcPr>
          <w:p w:rsidR="00214739" w:rsidRDefault="006D6B7E">
            <w:pPr>
              <w:keepNext/>
              <w:jc w:val="center"/>
            </w:pPr>
            <w:r>
              <w:rPr>
                <w:rFonts w:ascii="Cambria Bold" w:hAnsi="Cambria Bold"/>
                <w:b/>
                <w:color w:val="FFFFFF"/>
              </w:rPr>
              <w:t>NU</w:t>
            </w:r>
          </w:p>
        </w:tc>
        <w:tc>
          <w:tcPr>
            <w:tcW w:w="0" w:type="auto"/>
            <w:shd w:val="clear" w:color="auto" w:fill="214F7D"/>
            <w:vAlign w:val="center"/>
          </w:tcPr>
          <w:p w:rsidR="00214739" w:rsidRDefault="006D6B7E">
            <w:r>
              <w:rPr>
                <w:rFonts w:ascii="Cambria Bold" w:hAnsi="Cambria Bold"/>
                <w:b/>
                <w:color w:val="FFFFFF"/>
              </w:rPr>
              <w:t>Observații / Justificări</w:t>
            </w:r>
          </w:p>
        </w:tc>
      </w:tr>
      <w:tr w:rsidR="00214739">
        <w:trPr>
          <w:trHeight w:val="2700"/>
        </w:trPr>
        <w:tc>
          <w:tcPr>
            <w:tcW w:w="0" w:type="auto"/>
            <w:gridSpan w:val="5"/>
            <w:shd w:val="clear" w:color="auto" w:fill="757575"/>
            <w:vAlign w:val="center"/>
          </w:tcPr>
          <w:p w:rsidR="00214739" w:rsidRDefault="006D6B7E">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214739">
        <w:trPr>
          <w:trHeight w:val="540"/>
        </w:trPr>
        <w:tc>
          <w:tcPr>
            <w:tcW w:w="0" w:type="auto"/>
            <w:vMerge w:val="restart"/>
            <w:vAlign w:val="center"/>
          </w:tcPr>
          <w:p w:rsidR="00214739" w:rsidRDefault="006D6B7E">
            <w:r>
              <w:rPr>
                <w:rFonts w:ascii="Cambria Bold" w:hAnsi="Cambria Bold"/>
                <w:b/>
                <w:color w:val="1B4167"/>
              </w:rPr>
              <w:t>EG 1</w:t>
            </w:r>
          </w:p>
        </w:tc>
        <w:tc>
          <w:tcPr>
            <w:tcW w:w="0" w:type="auto"/>
            <w:vAlign w:val="center"/>
          </w:tcPr>
          <w:p w:rsidR="00214739" w:rsidRDefault="006D6B7E">
            <w:r>
              <w:rPr>
                <w:rFonts w:ascii="Cambria Bold" w:hAnsi="Cambria Bold"/>
                <w:b/>
                <w:color w:val="1B4167"/>
              </w:rPr>
              <w:t>Solicitantul face parte din categoria beneficiarilor eligibili - tineri (18- 30 ani) și/sau femei indiferent de vârstă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31503B" w:rsidRDefault="006D6B7E">
            <w:pPr>
              <w:rPr>
                <w:rFonts w:ascii="Cambria" w:hAnsi="Cambria"/>
              </w:rPr>
            </w:pPr>
            <w:r>
              <w:rPr>
                <w:rFonts w:ascii="Cambria" w:hAnsi="Cambria"/>
              </w:rPr>
              <w:t>În cazul PFA și Î.I. se verifică vârsta titularului, iar in cazul Î.F respectiv SRL se verifică vârsta reprezentantului Î.F/administratorului SRL și condiția ca aceștia să dețină pachetul majoritar de acțiuni. Reprezentantul legal al proiectului trebuie să fie tân</w:t>
            </w:r>
            <w:r w:rsidR="0031503B">
              <w:rPr>
                <w:rFonts w:ascii="Cambria" w:hAnsi="Cambria"/>
              </w:rPr>
              <w:t>ă</w:t>
            </w:r>
            <w:r>
              <w:rPr>
                <w:rFonts w:ascii="Cambria" w:hAnsi="Cambria"/>
              </w:rPr>
              <w:t xml:space="preserve">r cu vârsta între 18 și 30 de ani sau să fie femeie. În cazul femeii, nu are importanță vârsta. </w:t>
            </w:r>
          </w:p>
          <w:p w:rsidR="0031503B" w:rsidRDefault="006D6B7E">
            <w:pPr>
              <w:rPr>
                <w:rFonts w:ascii="Cambria" w:hAnsi="Cambria"/>
              </w:rPr>
            </w:pPr>
            <w:r>
              <w:rPr>
                <w:rFonts w:ascii="Cambria" w:hAnsi="Cambria"/>
              </w:rPr>
              <w:t xml:space="preserve">Documente obligatorii: </w:t>
            </w:r>
          </w:p>
          <w:p w:rsidR="0031503B" w:rsidRDefault="006D6B7E">
            <w:pPr>
              <w:rPr>
                <w:rFonts w:ascii="Cambria" w:hAnsi="Cambria"/>
              </w:rPr>
            </w:pPr>
            <w:r>
              <w:rPr>
                <w:rFonts w:ascii="Cambria" w:hAnsi="Cambria"/>
              </w:rPr>
              <w:t xml:space="preserve">Copie C.I., </w:t>
            </w:r>
          </w:p>
          <w:p w:rsidR="00214739" w:rsidRDefault="006D6B7E">
            <w:r>
              <w:rPr>
                <w:rFonts w:ascii="Cambria" w:hAnsi="Cambria"/>
              </w:rPr>
              <w:lastRenderedPageBreak/>
              <w:t>Certificatul de înregistrare ONRC și Rezoluția de înființare (Î.F/SRL)</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2</w:t>
            </w:r>
          </w:p>
        </w:tc>
        <w:tc>
          <w:tcPr>
            <w:tcW w:w="0" w:type="auto"/>
            <w:vAlign w:val="center"/>
          </w:tcPr>
          <w:p w:rsidR="00214739" w:rsidRDefault="006D6B7E">
            <w:r>
              <w:rPr>
                <w:rFonts w:ascii="Cambria Bold" w:hAnsi="Cambria Bold"/>
                <w:b/>
                <w:color w:val="1B4167"/>
              </w:rPr>
              <w:t>Solicitantul deține în proprietate o gospodărie în mediul rural, in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
              <w:rPr>
                <w:rFonts w:ascii="Cambria" w:hAnsi="Cambria"/>
              </w:rPr>
              <w:t>Condiția se verifică pe baza documentelor depuse de solicitant, prin verificarea:</w:t>
            </w:r>
          </w:p>
          <w:p w:rsidR="00214739" w:rsidRDefault="006D6B7E">
            <w:pPr>
              <w:pStyle w:val="ListParagraph"/>
              <w:numPr>
                <w:ilvl w:val="0"/>
                <w:numId w:val="1"/>
              </w:numPr>
            </w:pPr>
            <w:r>
              <w:rPr>
                <w:rFonts w:ascii="Cambria" w:hAnsi="Cambria"/>
              </w:rPr>
              <w:t>dreptului de proprietate asupra gospodăriei;</w:t>
            </w:r>
          </w:p>
          <w:p w:rsidR="00214739" w:rsidRDefault="006D6B7E">
            <w:pPr>
              <w:pStyle w:val="ListParagraph"/>
              <w:numPr>
                <w:ilvl w:val="0"/>
                <w:numId w:val="1"/>
              </w:numPr>
            </w:pPr>
            <w:r>
              <w:rPr>
                <w:rFonts w:ascii="Cambria" w:hAnsi="Cambria"/>
              </w:rPr>
              <w:t>localizării gospodăriei în mediul rural, pe teritoriul GAL SIRET BÂRLAD EST.</w:t>
            </w:r>
          </w:p>
          <w:p w:rsidR="00214739" w:rsidRDefault="006D6B7E">
            <w:r>
              <w:rPr>
                <w:rFonts w:ascii="Cambria" w:hAnsi="Cambria"/>
              </w:rPr>
              <w:t>Documente Obligatorii:</w:t>
            </w:r>
          </w:p>
          <w:p w:rsidR="00214739" w:rsidRDefault="006D6B7E">
            <w:pPr>
              <w:pStyle w:val="ListParagraph"/>
              <w:numPr>
                <w:ilvl w:val="0"/>
                <w:numId w:val="2"/>
              </w:numPr>
            </w:pPr>
            <w:r>
              <w:rPr>
                <w:rFonts w:ascii="Cambria" w:hAnsi="Cambria"/>
              </w:rPr>
              <w:t>Act de proprietate / extras de Carte Funciară;</w:t>
            </w:r>
          </w:p>
          <w:p w:rsidR="00214739" w:rsidRDefault="006D6B7E">
            <w:pPr>
              <w:pStyle w:val="ListParagraph"/>
              <w:numPr>
                <w:ilvl w:val="0"/>
                <w:numId w:val="2"/>
              </w:numPr>
            </w:pPr>
            <w:r>
              <w:rPr>
                <w:rFonts w:ascii="Cambria" w:hAnsi="Cambria"/>
              </w:rPr>
              <w:t>Copie document de identitate al solicitantului;</w:t>
            </w:r>
          </w:p>
          <w:p w:rsidR="00214739" w:rsidRDefault="006D6B7E">
            <w:pPr>
              <w:pStyle w:val="ListParagraph"/>
              <w:numPr>
                <w:ilvl w:val="0"/>
                <w:numId w:val="2"/>
              </w:numPr>
            </w:pPr>
            <w:r>
              <w:rPr>
                <w:rFonts w:ascii="Cambria" w:hAnsi="Cambria"/>
              </w:rPr>
              <w:t>Adeverință de rol (extras din Registrul agricol), emisă de Primărie.</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3</w:t>
            </w:r>
          </w:p>
        </w:tc>
        <w:tc>
          <w:tcPr>
            <w:tcW w:w="0" w:type="auto"/>
            <w:vAlign w:val="center"/>
          </w:tcPr>
          <w:p w:rsidR="00214739" w:rsidRDefault="006D6B7E">
            <w:r>
              <w:rPr>
                <w:rFonts w:ascii="Cambria Bold" w:hAnsi="Cambria Bold"/>
                <w:b/>
                <w:color w:val="1B4167"/>
              </w:rPr>
              <w:t>Solicitantul își asumă că va folosi materiile prime numai din unități autorizate/înregistrate sanitar veterinar și pentru siguranța alimentelor - producători locali.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
              <w:rPr>
                <w:rFonts w:ascii="Cambria" w:hAnsi="Cambria"/>
              </w:rPr>
              <w:t>Condiția se verifică pe baza următoarelor documente depuse de solicitant:</w:t>
            </w:r>
          </w:p>
          <w:p w:rsidR="00214739" w:rsidRDefault="006D6B7E">
            <w:pPr>
              <w:pStyle w:val="ListParagraph"/>
              <w:numPr>
                <w:ilvl w:val="0"/>
                <w:numId w:val="1"/>
              </w:numPr>
            </w:pPr>
            <w:r>
              <w:rPr>
                <w:rFonts w:ascii="Cambria" w:hAnsi="Cambria"/>
              </w:rPr>
              <w:t>Declarație pe propria răspundere privind provenien</w:t>
            </w:r>
            <w:r w:rsidR="0031503B">
              <w:rPr>
                <w:rFonts w:ascii="Cambria" w:hAnsi="Cambria"/>
              </w:rPr>
              <w:t>ț</w:t>
            </w:r>
            <w:r>
              <w:rPr>
                <w:rFonts w:ascii="Cambria" w:hAnsi="Cambria"/>
              </w:rPr>
              <w:t>a materiilor prime;</w:t>
            </w:r>
          </w:p>
          <w:p w:rsidR="00214739" w:rsidRDefault="006D6B7E">
            <w:pPr>
              <w:pStyle w:val="ListParagraph"/>
              <w:numPr>
                <w:ilvl w:val="0"/>
                <w:numId w:val="1"/>
              </w:numPr>
            </w:pPr>
            <w:r>
              <w:rPr>
                <w:rFonts w:ascii="Cambria" w:hAnsi="Cambria"/>
              </w:rPr>
              <w:t>Angajament al solicitantului privind respectarea condiției pe toată perioada de implementare și monitorizare a proiectului.</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4</w:t>
            </w:r>
          </w:p>
        </w:tc>
        <w:tc>
          <w:tcPr>
            <w:tcW w:w="0" w:type="auto"/>
            <w:vAlign w:val="center"/>
          </w:tcPr>
          <w:p w:rsidR="00214739" w:rsidRDefault="006D6B7E">
            <w:r>
              <w:rPr>
                <w:rFonts w:ascii="Cambria Bold" w:hAnsi="Cambria Bold"/>
                <w:b/>
                <w:color w:val="1B4167"/>
              </w:rPr>
              <w:t>Codul CAEN pentru care se solicită finanțarea este 5611 - Restaurante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
              <w:rPr>
                <w:rFonts w:ascii="Cambria" w:hAnsi="Cambria"/>
              </w:rPr>
              <w:t>Se verifică dacă codul CAEN pentru care se solicită finanțarea este 5611 - Restaurante, în următoarele documente:</w:t>
            </w:r>
          </w:p>
          <w:p w:rsidR="00214739" w:rsidRDefault="006D6B7E">
            <w:pPr>
              <w:pStyle w:val="ListParagraph"/>
              <w:numPr>
                <w:ilvl w:val="0"/>
                <w:numId w:val="1"/>
              </w:numPr>
            </w:pPr>
            <w:r>
              <w:rPr>
                <w:rFonts w:ascii="Cambria" w:hAnsi="Cambria"/>
              </w:rPr>
              <w:lastRenderedPageBreak/>
              <w:t>Cererea de finanțare</w:t>
            </w:r>
          </w:p>
          <w:p w:rsidR="00214739" w:rsidRDefault="006D6B7E">
            <w:pPr>
              <w:pStyle w:val="ListParagraph"/>
              <w:numPr>
                <w:ilvl w:val="0"/>
                <w:numId w:val="1"/>
              </w:numPr>
            </w:pPr>
            <w:r>
              <w:rPr>
                <w:rFonts w:ascii="Cambria" w:hAnsi="Cambria"/>
              </w:rPr>
              <w:t>Plan de afaceri</w:t>
            </w:r>
          </w:p>
          <w:p w:rsidR="00214739" w:rsidRDefault="006D6B7E">
            <w:pPr>
              <w:pStyle w:val="ListParagraph"/>
              <w:numPr>
                <w:ilvl w:val="0"/>
                <w:numId w:val="1"/>
              </w:numPr>
            </w:pPr>
            <w:r>
              <w:rPr>
                <w:rFonts w:ascii="Cambria" w:hAnsi="Cambria"/>
              </w:rPr>
              <w:t>Certificat constatator ONRC emis cu cel mult 30 de zile înainte de depunerea proiectului, iar codul CAEN să fie în format CAEN Rev. 3</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5</w:t>
            </w:r>
          </w:p>
        </w:tc>
        <w:tc>
          <w:tcPr>
            <w:tcW w:w="0" w:type="auto"/>
            <w:vAlign w:val="center"/>
          </w:tcPr>
          <w:p w:rsidR="00214739" w:rsidRDefault="006D6B7E">
            <w:r>
              <w:rPr>
                <w:rFonts w:ascii="Cambria Bold" w:hAnsi="Cambria Bold"/>
                <w:b/>
                <w:color w:val="1B4167"/>
              </w:rPr>
              <w:t>Solicitantul își asumă prepararea produselor culinare pentru un număr de maxim 15 persoane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
              <w:rPr>
                <w:rFonts w:ascii="Cambria" w:hAnsi="Cambria"/>
              </w:rPr>
              <w:t>Condiția se verifică în baza următoarelor documente depuse de solicitant:</w:t>
            </w:r>
          </w:p>
          <w:p w:rsidR="00214739" w:rsidRDefault="006D6B7E">
            <w:pPr>
              <w:pStyle w:val="ListParagraph"/>
              <w:numPr>
                <w:ilvl w:val="0"/>
                <w:numId w:val="1"/>
              </w:numPr>
            </w:pPr>
            <w:r>
              <w:rPr>
                <w:rFonts w:ascii="Cambria" w:hAnsi="Cambria"/>
              </w:rPr>
              <w:t>Cererea de finanțare</w:t>
            </w:r>
          </w:p>
          <w:p w:rsidR="00214739" w:rsidRDefault="006D6B7E">
            <w:pPr>
              <w:pStyle w:val="ListParagraph"/>
              <w:numPr>
                <w:ilvl w:val="0"/>
                <w:numId w:val="1"/>
              </w:numPr>
            </w:pPr>
            <w:r>
              <w:rPr>
                <w:rFonts w:ascii="Cambria" w:hAnsi="Cambria"/>
              </w:rPr>
              <w:t>Plan de afaceri</w:t>
            </w:r>
          </w:p>
          <w:p w:rsidR="00214739" w:rsidRDefault="006D6B7E">
            <w:pPr>
              <w:pStyle w:val="ListParagraph"/>
              <w:numPr>
                <w:ilvl w:val="0"/>
                <w:numId w:val="1"/>
              </w:numPr>
            </w:pPr>
            <w:r>
              <w:rPr>
                <w:rFonts w:ascii="Cambria" w:hAnsi="Cambria"/>
              </w:rPr>
              <w:t>Declarație pe propria răspundere a solicitantului privind respectare limitei de maxim 15 persoane;</w:t>
            </w:r>
          </w:p>
          <w:p w:rsidR="00214739" w:rsidRDefault="006D6B7E">
            <w:pPr>
              <w:pStyle w:val="ListParagraph"/>
              <w:numPr>
                <w:ilvl w:val="0"/>
                <w:numId w:val="1"/>
              </w:numPr>
            </w:pPr>
            <w:r>
              <w:rPr>
                <w:rFonts w:ascii="Cambria" w:hAnsi="Cambria"/>
              </w:rPr>
              <w:t>Angajament al solicitantului privind respectarea condiției pe toată perioada de implementare și monitorizare a proiectului</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6</w:t>
            </w:r>
          </w:p>
        </w:tc>
        <w:tc>
          <w:tcPr>
            <w:tcW w:w="0" w:type="auto"/>
            <w:vAlign w:val="center"/>
          </w:tcPr>
          <w:p w:rsidR="00214739" w:rsidRDefault="006D6B7E">
            <w:r>
              <w:rPr>
                <w:rFonts w:ascii="Cambria Bold" w:hAnsi="Cambria Bold"/>
                <w:b/>
                <w:color w:val="1B4167"/>
              </w:rPr>
              <w:t>Solicitantul își asumă crearea a cel puțin un loc de muncă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31503B" w:rsidRDefault="006D6B7E">
            <w:pPr>
              <w:rPr>
                <w:rFonts w:ascii="Cambria" w:hAnsi="Cambria"/>
              </w:rPr>
            </w:pPr>
            <w:r>
              <w:rPr>
                <w:rFonts w:ascii="Cambria" w:hAnsi="Cambria"/>
              </w:rPr>
              <w:t xml:space="preserve">Se verifică Planul de afaceri unde solicitantul trebuie să își ia angajamentul, printr-un obiectiv sau acțiune, că va crea minim un loc de muncă, cu normă întreagă. Se verifică în cererea de finanțare la Anexa Indicatorii de rezultat și de realizare, unde solicitantul este obligat să completeze numărul de locuri de muncă create în echivalent normă întreagă urmare implementării proiectului. </w:t>
            </w:r>
          </w:p>
          <w:p w:rsidR="00214739" w:rsidRDefault="006D6B7E">
            <w:r>
              <w:rPr>
                <w:rFonts w:ascii="Cambria" w:hAnsi="Cambria"/>
              </w:rPr>
              <w:t xml:space="preserve">*Pentru a cuantifica un loc de muncă echivalent normă întreagă creat, durata contractului de muncă ar trebui să fie de un an sau mai mult. Locul/locurile de muncă trebuie să fie menținute atât pe perioada de </w:t>
            </w:r>
            <w:r>
              <w:rPr>
                <w:rFonts w:ascii="Cambria" w:hAnsi="Cambria"/>
              </w:rPr>
              <w:lastRenderedPageBreak/>
              <w:t>implementare cât și pe perioada de monitorizare a proiectului.</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7</w:t>
            </w:r>
          </w:p>
        </w:tc>
        <w:tc>
          <w:tcPr>
            <w:tcW w:w="0" w:type="auto"/>
            <w:vAlign w:val="center"/>
          </w:tcPr>
          <w:p w:rsidR="00214739" w:rsidRDefault="006D6B7E">
            <w:r>
              <w:rPr>
                <w:rFonts w:ascii="Cambria Bold" w:hAnsi="Cambria Bold"/>
                <w:b/>
                <w:color w:val="1B4167"/>
              </w:rPr>
              <w:t>Beneficiarii eligibili se încadrează în categoria microîntreprinderi sau întreprinderi mici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
              <w:rPr>
                <w:rFonts w:ascii="Cambria" w:hAnsi="Cambria"/>
              </w:rPr>
              <w:t xml:space="preserve">Se verifică dacă beneficiarul și-a asumat prin semnătură Anexa 2 - Declarație </w:t>
            </w:r>
            <w:r w:rsidR="0031503B">
              <w:rPr>
                <w:rFonts w:ascii="Cambria" w:hAnsi="Cambria"/>
              </w:rPr>
              <w:t>Î</w:t>
            </w:r>
            <w:r>
              <w:rPr>
                <w:rFonts w:ascii="Cambria" w:hAnsi="Cambria"/>
              </w:rPr>
              <w:t>ncadrare în categoria de microîntreprindere/întreprindere mică</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8</w:t>
            </w:r>
          </w:p>
        </w:tc>
        <w:tc>
          <w:tcPr>
            <w:tcW w:w="0" w:type="auto"/>
            <w:vAlign w:val="center"/>
          </w:tcPr>
          <w:p w:rsidR="00214739" w:rsidRDefault="006D6B7E">
            <w:r>
              <w:rPr>
                <w:rFonts w:ascii="Cambria Bold" w:hAnsi="Cambria Bold"/>
                <w:b/>
                <w:color w:val="1B4167"/>
              </w:rPr>
              <w:t>Prin proiect se propune o acțiune inovativă pentru teritoriu</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sidP="0031503B">
            <w:pPr>
              <w:ind w:firstLine="493"/>
            </w:pPr>
            <w:r>
              <w:rPr>
                <w:rFonts w:ascii="Cambria" w:hAnsi="Cambria"/>
              </w:rPr>
              <w:t>Se verifică dacă proiectul propune cel puțin o acțiune, un serviciu sau un mod de organizare a activității care aduce un element de noutate la nivelul teritoriului GAL Siret Bârlad Est, în domeniul gastronomiei locale.</w:t>
            </w:r>
          </w:p>
          <w:p w:rsidR="00214739" w:rsidRDefault="006D6B7E" w:rsidP="0031503B">
            <w:pPr>
              <w:ind w:firstLine="493"/>
            </w:pPr>
            <w:r>
              <w:rPr>
                <w:rFonts w:ascii="Cambria" w:hAnsi="Cambria"/>
              </w:rPr>
              <w:t>Caracterul inovativ se analizează prin raportare la specificul local și la activitățile similare existente în teritoriul GAL, având în vedere, după caz:</w:t>
            </w:r>
          </w:p>
          <w:p w:rsidR="00214739" w:rsidRDefault="006D6B7E" w:rsidP="0031503B">
            <w:pPr>
              <w:ind w:firstLine="493"/>
            </w:pPr>
            <w:r>
              <w:rPr>
                <w:rFonts w:ascii="Cambria" w:hAnsi="Cambria"/>
              </w:rPr>
              <w:t>* valorificarea unor rețete tradiționale locale sau a unor preparate specifice zonei, insuficient valorificate până la momentul depunerii proiectului;</w:t>
            </w:r>
          </w:p>
          <w:p w:rsidR="00214739" w:rsidRDefault="006D6B7E" w:rsidP="0031503B">
            <w:pPr>
              <w:ind w:firstLine="493"/>
            </w:pPr>
            <w:r>
              <w:rPr>
                <w:rFonts w:ascii="Cambria" w:hAnsi="Cambria"/>
              </w:rPr>
              <w:t>* utilizarea unor modalități noi de promovare și prezentare a gastronomiei locale;</w:t>
            </w:r>
          </w:p>
          <w:p w:rsidR="00214739" w:rsidRDefault="006D6B7E" w:rsidP="0031503B">
            <w:pPr>
              <w:ind w:firstLine="493"/>
            </w:pPr>
            <w:r>
              <w:rPr>
                <w:rFonts w:ascii="Cambria" w:hAnsi="Cambria"/>
              </w:rPr>
              <w:t>* dezvoltarea unor experiențe gastronomice care integrează preparatele locale cu tradițiile, obiceiurile și patrimoniul cultural al comunității;</w:t>
            </w:r>
          </w:p>
          <w:p w:rsidR="00214739" w:rsidRDefault="006D6B7E" w:rsidP="0031503B">
            <w:pPr>
              <w:ind w:firstLine="493"/>
            </w:pPr>
            <w:r>
              <w:rPr>
                <w:rFonts w:ascii="Cambria" w:hAnsi="Cambria"/>
              </w:rPr>
              <w:t>* introducerea unor modalități inovatoare de prezentare, servire sau promovare a produselor și preparatelor locale;</w:t>
            </w:r>
          </w:p>
          <w:p w:rsidR="00214739" w:rsidRDefault="006D6B7E" w:rsidP="0031503B">
            <w:pPr>
              <w:ind w:firstLine="493"/>
            </w:pPr>
            <w:r>
              <w:rPr>
                <w:rFonts w:ascii="Cambria" w:hAnsi="Cambria"/>
              </w:rPr>
              <w:t xml:space="preserve">* dezvoltarea unor modalități noi de colaborare cu producătorii locali pentru valorificarea </w:t>
            </w:r>
            <w:r>
              <w:rPr>
                <w:rFonts w:ascii="Cambria" w:hAnsi="Cambria"/>
              </w:rPr>
              <w:lastRenderedPageBreak/>
              <w:t>ingredientelor și produselor din teritoriu.</w:t>
            </w:r>
          </w:p>
          <w:p w:rsidR="00214739" w:rsidRDefault="006D6B7E" w:rsidP="0031503B">
            <w:pPr>
              <w:ind w:firstLine="493"/>
            </w:pPr>
            <w:r>
              <w:rPr>
                <w:rFonts w:ascii="Cambria" w:hAnsi="Cambria"/>
              </w:rPr>
              <w:t>Caracterul inovativ trebuie să rezulte din activitățile concrete propuse prin proiect și să fie justificat prin documentele prezentate de solicitant.</w:t>
            </w:r>
          </w:p>
          <w:p w:rsidR="00214739" w:rsidRDefault="006D6B7E" w:rsidP="0031503B">
            <w:pPr>
              <w:ind w:firstLine="493"/>
            </w:pPr>
            <w:r>
              <w:rPr>
                <w:rFonts w:ascii="Cambria" w:hAnsi="Cambria"/>
              </w:rPr>
              <w:t>Atenție: Exemplele de mai sus sunt orientative. Nu este necesar ca proiectul să includă toate aceste elemente.</w:t>
            </w:r>
          </w:p>
          <w:p w:rsidR="00214739" w:rsidRDefault="006D6B7E" w:rsidP="0031503B">
            <w:pPr>
              <w:ind w:firstLine="493"/>
            </w:pPr>
            <w:r>
              <w:rPr>
                <w:rFonts w:ascii="Cambria" w:hAnsi="Cambria"/>
              </w:rPr>
              <w:t>Documente justificative:</w:t>
            </w:r>
          </w:p>
          <w:p w:rsidR="00214739" w:rsidRDefault="006D6B7E" w:rsidP="0031503B">
            <w:pPr>
              <w:ind w:firstLine="493"/>
            </w:pPr>
            <w:r>
              <w:rPr>
                <w:rFonts w:ascii="Cambria" w:hAnsi="Cambria"/>
              </w:rPr>
              <w:t>- Cerere de finanțare</w:t>
            </w:r>
          </w:p>
          <w:p w:rsidR="00214739" w:rsidRDefault="006D6B7E" w:rsidP="0031503B">
            <w:pPr>
              <w:ind w:firstLine="493"/>
            </w:pPr>
            <w:r>
              <w:rPr>
                <w:rFonts w:ascii="Cambria" w:hAnsi="Cambria"/>
              </w:rPr>
              <w:t>- Plan de afaceri</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9</w:t>
            </w:r>
          </w:p>
        </w:tc>
        <w:tc>
          <w:tcPr>
            <w:tcW w:w="0" w:type="auto"/>
            <w:vAlign w:val="center"/>
          </w:tcPr>
          <w:p w:rsidR="00214739" w:rsidRDefault="006D6B7E">
            <w:r>
              <w:rPr>
                <w:rFonts w:ascii="Cambria Bold" w:hAnsi="Cambria Bold"/>
                <w:b/>
                <w:color w:val="1B4167"/>
              </w:rPr>
              <w:t>Solicitantul nu trebuie să fie în insolvență sau incapacitate de plată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sidP="0031503B">
            <w:pPr>
              <w:ind w:firstLine="493"/>
            </w:pPr>
            <w:r>
              <w:rPr>
                <w:rFonts w:ascii="Cambria" w:hAnsi="Cambria"/>
              </w:rPr>
              <w:t>Se verifică dacă solicitantul își asumă prin semnătură punctul 16 din Declarația F din Cererea de finanțare.</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10</w:t>
            </w:r>
          </w:p>
        </w:tc>
        <w:tc>
          <w:tcPr>
            <w:tcW w:w="0" w:type="auto"/>
            <w:vAlign w:val="center"/>
          </w:tcPr>
          <w:p w:rsidR="00214739" w:rsidRDefault="006D6B7E">
            <w:r>
              <w:rPr>
                <w:rFonts w:ascii="Cambria Bold" w:hAnsi="Cambria Bold"/>
                <w:b/>
                <w:color w:val="1B4167"/>
              </w:rPr>
              <w:t>Investiția trebuie să fie în corelare cu orice strategie de dezvoltare națională/ regională/județeană/ locală aprobată, corespunzătoare domeniului de investiții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pPr>
              <w:spacing w:line="360" w:lineRule="auto"/>
              <w:ind w:firstLine="493"/>
            </w:pPr>
            <w:r>
              <w:rPr>
                <w:rFonts w:ascii="Cambria" w:hAnsi="Cambria"/>
              </w:rPr>
              <w:t>Se va verifica dacă proiectul : </w:t>
            </w:r>
          </w:p>
          <w:p w:rsidR="00214739" w:rsidRDefault="006D6B7E">
            <w:pPr>
              <w:pStyle w:val="ListParagraph"/>
              <w:numPr>
                <w:ilvl w:val="0"/>
                <w:numId w:val="1"/>
              </w:numPr>
            </w:pPr>
            <w:r>
              <w:rPr>
                <w:rFonts w:ascii="Cambria" w:hAnsi="Cambria"/>
              </w:rPr>
              <w:t>Contribuie la atingerea obiectivelor SDL și/sau altor documente strategice relevante;</w:t>
            </w:r>
          </w:p>
          <w:p w:rsidR="00214739" w:rsidRDefault="006D6B7E">
            <w:pPr>
              <w:pStyle w:val="ListParagraph"/>
              <w:numPr>
                <w:ilvl w:val="0"/>
                <w:numId w:val="1"/>
              </w:numPr>
            </w:pPr>
            <w:r>
              <w:rPr>
                <w:rFonts w:ascii="Cambria" w:hAnsi="Cambria"/>
              </w:rPr>
              <w:t>este justificat printr-o corespondența clară cu priorități diferite în strategii locale/ județene/regionale/naționale;</w:t>
            </w:r>
          </w:p>
          <w:p w:rsidR="00214739" w:rsidRDefault="006D6B7E">
            <w:pPr>
              <w:pStyle w:val="ListParagraph"/>
              <w:numPr>
                <w:ilvl w:val="0"/>
                <w:numId w:val="1"/>
              </w:numPr>
            </w:pPr>
            <w:r>
              <w:rPr>
                <w:rFonts w:ascii="Cambria" w:hAnsi="Cambria"/>
              </w:rPr>
              <w:t>respectă orientările tematice sau prioritățile de finanțare asumate la nivel teritorial sau sectorial.</w:t>
            </w:r>
          </w:p>
          <w:p w:rsidR="00214739" w:rsidRDefault="006D6B7E">
            <w:pPr>
              <w:spacing w:line="360" w:lineRule="auto"/>
              <w:ind w:firstLine="493"/>
            </w:pPr>
            <w:r>
              <w:rPr>
                <w:rFonts w:ascii="Cambria" w:hAnsi="Cambria"/>
              </w:rPr>
              <w:t>Se vor verifica:</w:t>
            </w:r>
          </w:p>
          <w:p w:rsidR="00214739" w:rsidRDefault="006D6B7E">
            <w:pPr>
              <w:pStyle w:val="ListParagraph"/>
              <w:numPr>
                <w:ilvl w:val="0"/>
                <w:numId w:val="3"/>
              </w:numPr>
            </w:pPr>
            <w:r>
              <w:rPr>
                <w:rFonts w:ascii="Cambria" w:hAnsi="Cambria"/>
              </w:rPr>
              <w:t xml:space="preserve">Extrase/mențiuni din strategii relevante - paragrafe extrase </w:t>
            </w:r>
            <w:r>
              <w:rPr>
                <w:rFonts w:ascii="Cambria" w:hAnsi="Cambria"/>
              </w:rPr>
              <w:lastRenderedPageBreak/>
              <w:t>din SDL, strategia județeană de dezvoltare, PNRR, alte politici aplicabile, însoțite de o notă justificativă privind legătura cu proiectul;</w:t>
            </w:r>
          </w:p>
          <w:p w:rsidR="00214739" w:rsidRDefault="006D6B7E">
            <w:pPr>
              <w:pStyle w:val="ListParagraph"/>
              <w:numPr>
                <w:ilvl w:val="0"/>
                <w:numId w:val="3"/>
              </w:numPr>
            </w:pPr>
            <w:r>
              <w:rPr>
                <w:rFonts w:ascii="Cambria" w:hAnsi="Cambria"/>
              </w:rPr>
              <w:t>Cererea de finanțare.</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EG11</w:t>
            </w:r>
          </w:p>
        </w:tc>
        <w:tc>
          <w:tcPr>
            <w:tcW w:w="0" w:type="auto"/>
            <w:vAlign w:val="center"/>
          </w:tcPr>
          <w:p w:rsidR="00214739" w:rsidRDefault="006D6B7E">
            <w:r>
              <w:rPr>
                <w:rFonts w:ascii="Cambria Bold" w:hAnsi="Cambria Bold"/>
                <w:b/>
                <w:color w:val="1B4167"/>
              </w:rPr>
              <w:t>Solicitantul trebuie să demonstreze necesitatea realizării investiției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
              <w:rPr>
                <w:rFonts w:ascii="Cambria" w:hAnsi="Cambria"/>
              </w:rPr>
              <w:t>Se verifică dacă în cerea de finanțare solicitantul demonstrează necesitatea realizării investiției și dacă aceasta răspunde unor nevoi reale și prioritare ale comunității.</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12</w:t>
            </w:r>
          </w:p>
        </w:tc>
        <w:tc>
          <w:tcPr>
            <w:tcW w:w="0" w:type="auto"/>
            <w:vAlign w:val="center"/>
          </w:tcPr>
          <w:p w:rsidR="00214739" w:rsidRDefault="006D6B7E">
            <w:r>
              <w:rPr>
                <w:rFonts w:ascii="Cambria Bold" w:hAnsi="Cambria Bold"/>
                <w:b/>
                <w:color w:val="1B4167"/>
              </w:rPr>
              <w:t>Investiția trebuie să se realizeze în teritoriul acoperit de GAL SIRET BÂRLAD EST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pPr>
              <w:pStyle w:val="ListParagraph"/>
              <w:numPr>
                <w:ilvl w:val="0"/>
                <w:numId w:val="1"/>
              </w:numPr>
            </w:pPr>
            <w:r>
              <w:rPr>
                <w:rFonts w:ascii="Cambria" w:hAnsi="Cambria"/>
              </w:rPr>
              <w:t>Se verifică în Cererea de finanțare dacă locul unde se realizează investiția pentru care se solicită finanțare este amplasat în teritoriul GAL SIRET BÂRLAD EST.</w:t>
            </w:r>
          </w:p>
          <w:p w:rsidR="00214739" w:rsidRDefault="006D6B7E">
            <w:pPr>
              <w:pStyle w:val="ListParagraph"/>
              <w:numPr>
                <w:ilvl w:val="0"/>
                <w:numId w:val="1"/>
              </w:numPr>
            </w:pPr>
            <w:r>
              <w:rPr>
                <w:rFonts w:ascii="Cambria" w:hAnsi="Cambria"/>
              </w:rPr>
              <w:t>Sediul social și amplasamentul fizic al investiției (terenul, clădirile, infrastructura, utilitățile etc.) trebuie să se situeze în teritoriul GAL SIRET BÂRLAD EST.</w:t>
            </w:r>
          </w:p>
          <w:p w:rsidR="00214739" w:rsidRDefault="006D6B7E">
            <w:pPr>
              <w:pStyle w:val="ListParagraph"/>
              <w:numPr>
                <w:ilvl w:val="0"/>
                <w:numId w:val="1"/>
              </w:numPr>
            </w:pPr>
            <w:r>
              <w:rPr>
                <w:rFonts w:ascii="Cambria" w:hAnsi="Cambria"/>
              </w:rPr>
              <w:t>Solicitantul trebuie să prezinte documente justificative care atestă locația exactă a investiției (ex.: extras de carte funciară)</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13</w:t>
            </w:r>
          </w:p>
        </w:tc>
        <w:tc>
          <w:tcPr>
            <w:tcW w:w="0" w:type="auto"/>
            <w:vAlign w:val="center"/>
          </w:tcPr>
          <w:p w:rsidR="00214739" w:rsidRDefault="006D6B7E">
            <w:r>
              <w:rPr>
                <w:rFonts w:ascii="Cambria Bold" w:hAnsi="Cambria Bold"/>
                <w:b/>
                <w:color w:val="000000"/>
              </w:rPr>
              <w:t>Investiția va respecta prevederile legislației în vigoare aplicabilă proiectului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sidP="0031503B">
            <w:pPr>
              <w:ind w:firstLine="493"/>
            </w:pPr>
            <w:r>
              <w:rPr>
                <w:rFonts w:ascii="Cambria" w:hAnsi="Cambria"/>
                <w:color w:val="000000"/>
              </w:rPr>
              <w:t>Se verifică dacă investiția propusă este conformă cu legislația națională și europeană aplicabilă. Se verifică în special conformitatea cu:</w:t>
            </w:r>
          </w:p>
          <w:p w:rsidR="00214739" w:rsidRDefault="006D6B7E" w:rsidP="0031503B">
            <w:pPr>
              <w:ind w:firstLine="493"/>
            </w:pPr>
            <w:r>
              <w:rPr>
                <w:rFonts w:ascii="Cambria" w:hAnsi="Cambria"/>
                <w:color w:val="000000"/>
              </w:rPr>
              <w:lastRenderedPageBreak/>
              <w:t>• legislația de mediu (OUG 195/2005, reglementările Agenției pentru Protecția Mediului),</w:t>
            </w:r>
          </w:p>
          <w:p w:rsidR="00214739" w:rsidRDefault="006D6B7E" w:rsidP="0031503B">
            <w:pPr>
              <w:ind w:firstLine="493"/>
            </w:pPr>
            <w:r>
              <w:rPr>
                <w:rFonts w:ascii="Cambria" w:hAnsi="Cambria"/>
                <w:color w:val="000000"/>
              </w:rPr>
              <w:t>• normele sanitare și de siguranță aplicabile (DSVSA, DSP, etc),</w:t>
            </w:r>
          </w:p>
          <w:p w:rsidR="00214739" w:rsidRDefault="006D6B7E" w:rsidP="0031503B">
            <w:pPr>
              <w:ind w:firstLine="493"/>
            </w:pPr>
            <w:r>
              <w:rPr>
                <w:rFonts w:ascii="Cambria" w:hAnsi="Cambria"/>
                <w:color w:val="000000"/>
              </w:rPr>
              <w:t>• alte acte normative relevante pentru specificul investiției.</w:t>
            </w:r>
          </w:p>
          <w:p w:rsidR="00214739" w:rsidRDefault="006D6B7E" w:rsidP="0031503B">
            <w:pPr>
              <w:ind w:firstLine="493"/>
            </w:pPr>
            <w:r>
              <w:rPr>
                <w:rFonts w:ascii="Cambria" w:hAnsi="Cambria"/>
                <w:color w:val="000000"/>
              </w:rPr>
              <w:t>Documente verificate:</w:t>
            </w:r>
          </w:p>
          <w:p w:rsidR="00214739" w:rsidRDefault="006D6B7E" w:rsidP="0031503B">
            <w:pPr>
              <w:pStyle w:val="ListParagraph"/>
              <w:numPr>
                <w:ilvl w:val="0"/>
                <w:numId w:val="1"/>
              </w:numPr>
            </w:pPr>
            <w:r>
              <w:rPr>
                <w:rFonts w:ascii="Cambria" w:hAnsi="Cambria"/>
                <w:color w:val="212529"/>
              </w:rPr>
              <w:t>Aviz/Notificare de la Agenția pentru Protecția Mediului (Acord de mediu sau Decizie de încadrare);</w:t>
            </w:r>
          </w:p>
          <w:p w:rsidR="00214739" w:rsidRDefault="006D6B7E" w:rsidP="0031503B">
            <w:pPr>
              <w:pStyle w:val="ListParagraph"/>
              <w:numPr>
                <w:ilvl w:val="0"/>
                <w:numId w:val="1"/>
              </w:numPr>
            </w:pPr>
            <w:r>
              <w:rPr>
                <w:rFonts w:ascii="Cambria" w:hAnsi="Cambria"/>
                <w:color w:val="212529"/>
              </w:rPr>
              <w:t>Aviz ISU privind securitatea la incendiu (unde este aplicabil);</w:t>
            </w:r>
          </w:p>
          <w:p w:rsidR="00214739" w:rsidRDefault="006D6B7E" w:rsidP="0031503B">
            <w:pPr>
              <w:pStyle w:val="ListParagraph"/>
              <w:numPr>
                <w:ilvl w:val="0"/>
                <w:numId w:val="1"/>
              </w:numPr>
            </w:pPr>
            <w:r>
              <w:rPr>
                <w:rFonts w:ascii="Cambria" w:hAnsi="Cambria"/>
                <w:color w:val="212529"/>
              </w:rPr>
              <w:t>Autorizație DSP (dacă este cazul);</w:t>
            </w:r>
          </w:p>
          <w:p w:rsidR="00214739" w:rsidRDefault="006D6B7E" w:rsidP="0031503B">
            <w:pPr>
              <w:pStyle w:val="ListParagraph"/>
              <w:numPr>
                <w:ilvl w:val="0"/>
                <w:numId w:val="1"/>
              </w:numPr>
            </w:pPr>
            <w:r>
              <w:rPr>
                <w:rFonts w:ascii="Cambria" w:hAnsi="Cambria"/>
                <w:color w:val="000000"/>
              </w:rPr>
              <w:t>Autorizație DSVSA (dacă este cazul).</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rPr>
          <w:trHeight w:val="540"/>
        </w:trPr>
        <w:tc>
          <w:tcPr>
            <w:tcW w:w="0" w:type="auto"/>
            <w:vMerge w:val="restart"/>
            <w:vAlign w:val="center"/>
          </w:tcPr>
          <w:p w:rsidR="00214739" w:rsidRDefault="006D6B7E">
            <w:r>
              <w:rPr>
                <w:rFonts w:ascii="Cambria Bold" w:hAnsi="Cambria Bold"/>
                <w:b/>
                <w:color w:val="1B4167"/>
              </w:rPr>
              <w:t>EG 14</w:t>
            </w:r>
          </w:p>
        </w:tc>
        <w:tc>
          <w:tcPr>
            <w:tcW w:w="0" w:type="auto"/>
            <w:vAlign w:val="center"/>
          </w:tcPr>
          <w:p w:rsidR="00214739" w:rsidRDefault="006D6B7E">
            <w:r>
              <w:rPr>
                <w:rFonts w:ascii="Cambria Bold" w:hAnsi="Cambria Bold"/>
                <w:b/>
                <w:color w:val="1B4167"/>
              </w:rPr>
              <w:t>Solicitantul se angajează să asigure funcționarea pe o perioadă de 5 ani de la ultima plată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rPr>
                    <w:t> </w:t>
                  </w:r>
                </w:p>
              </w:tc>
            </w:tr>
          </w:tbl>
          <w:p w:rsidR="00214739" w:rsidRDefault="00214739"/>
        </w:tc>
        <w:tc>
          <w:tcPr>
            <w:tcW w:w="0" w:type="auto"/>
            <w:vMerge w:val="restart"/>
          </w:tcPr>
          <w:p w:rsidR="00214739" w:rsidRDefault="00214739"/>
        </w:tc>
      </w:tr>
      <w:tr w:rsidR="00214739">
        <w:tc>
          <w:tcPr>
            <w:tcW w:w="0" w:type="dxa"/>
            <w:vMerge/>
          </w:tcPr>
          <w:p w:rsidR="00214739" w:rsidRDefault="00214739"/>
        </w:tc>
        <w:tc>
          <w:tcPr>
            <w:tcW w:w="0" w:type="auto"/>
          </w:tcPr>
          <w:p w:rsidR="00214739" w:rsidRDefault="006D6B7E">
            <w:r>
              <w:rPr>
                <w:rFonts w:ascii="Cambria" w:hAnsi="Cambria"/>
              </w:rPr>
              <w:t>Condiția se verifică în baza Declarației pe propria răspundere prin care solicitantul se angajează să asigure funcționarea pe o perioadă de 5 ani de la ultima plată.</w:t>
            </w:r>
          </w:p>
        </w:tc>
        <w:tc>
          <w:tcPr>
            <w:tcW w:w="0" w:type="dxa"/>
            <w:vMerge/>
          </w:tcPr>
          <w:p w:rsidR="00214739" w:rsidRDefault="00214739"/>
        </w:tc>
        <w:tc>
          <w:tcPr>
            <w:tcW w:w="0" w:type="dxa"/>
            <w:vMerge/>
          </w:tcPr>
          <w:p w:rsidR="00214739" w:rsidRDefault="00214739"/>
        </w:tc>
        <w:tc>
          <w:tcPr>
            <w:tcW w:w="0" w:type="dxa"/>
            <w:vMerge/>
          </w:tcPr>
          <w:p w:rsidR="00214739" w:rsidRDefault="00214739"/>
        </w:tc>
      </w:tr>
      <w:tr w:rsidR="00214739">
        <w:tc>
          <w:tcPr>
            <w:tcW w:w="400" w:type="pct"/>
            <w:shd w:val="clear" w:color="auto" w:fill="214F7D"/>
            <w:vAlign w:val="center"/>
          </w:tcPr>
          <w:p w:rsidR="00214739" w:rsidRDefault="006D6B7E">
            <w:r>
              <w:rPr>
                <w:rFonts w:ascii="Cambria" w:hAnsi="Cambria"/>
                <w:color w:val="FFFFFF"/>
              </w:rPr>
              <w:t>EG AFIR</w:t>
            </w:r>
          </w:p>
        </w:tc>
        <w:tc>
          <w:tcPr>
            <w:tcW w:w="1750" w:type="pct"/>
            <w:shd w:val="clear" w:color="auto" w:fill="214F7D"/>
            <w:vAlign w:val="center"/>
          </w:tcPr>
          <w:p w:rsidR="00214739" w:rsidRDefault="006D6B7E">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color w:val="000000"/>
                      <w:sz w:val="21"/>
                    </w:rPr>
                    <w:t> </w:t>
                  </w:r>
                </w:p>
              </w:tc>
            </w:tr>
          </w:tbl>
          <w:p w:rsidR="00214739" w:rsidRDefault="006D6B7E">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214739">
              <w:trPr>
                <w:trHeight w:val="420"/>
                <w:jc w:val="center"/>
              </w:trPr>
              <w:tc>
                <w:tcPr>
                  <w:tcW w:w="0" w:type="auto"/>
                  <w:shd w:val="clear" w:color="auto" w:fill="DDDDDD"/>
                  <w:vAlign w:val="center"/>
                </w:tcPr>
                <w:p w:rsidR="00214739" w:rsidRDefault="006D6B7E">
                  <w:pPr>
                    <w:keepNext/>
                    <w:jc w:val="center"/>
                  </w:pPr>
                  <w:r>
                    <w:rPr>
                      <w:rFonts w:ascii="Cambria" w:hAnsi="Cambria"/>
                      <w:color w:val="000000"/>
                      <w:sz w:val="21"/>
                    </w:rPr>
                    <w:t> </w:t>
                  </w:r>
                </w:p>
              </w:tc>
            </w:tr>
          </w:tbl>
          <w:p w:rsidR="00214739" w:rsidRDefault="006D6B7E">
            <w:r>
              <w:rPr>
                <w:rFonts w:ascii="Cambria" w:hAnsi="Cambria"/>
              </w:rPr>
              <w:t> </w:t>
            </w:r>
          </w:p>
        </w:tc>
        <w:tc>
          <w:tcPr>
            <w:tcW w:w="0" w:type="auto"/>
            <w:shd w:val="clear" w:color="auto" w:fill="214F7D"/>
            <w:vAlign w:val="center"/>
          </w:tcPr>
          <w:p w:rsidR="00214739" w:rsidRDefault="00214739"/>
        </w:tc>
      </w:tr>
    </w:tbl>
    <w:p w:rsidR="00214739" w:rsidRDefault="006D6B7E">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96"/>
      </w:tblGrid>
      <w:tr w:rsidR="00214739">
        <w:trPr>
          <w:trHeight w:val="540"/>
        </w:trPr>
        <w:tc>
          <w:tcPr>
            <w:tcW w:w="0" w:type="auto"/>
            <w:vAlign w:val="center"/>
          </w:tcPr>
          <w:p w:rsidR="00214739" w:rsidRDefault="00214739"/>
        </w:tc>
      </w:tr>
    </w:tbl>
    <w:p w:rsidR="00214739" w:rsidRDefault="00214739"/>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22"/>
        <w:gridCol w:w="1881"/>
        <w:gridCol w:w="2822"/>
        <w:gridCol w:w="1881"/>
      </w:tblGrid>
      <w:tr w:rsidR="00214739">
        <w:trPr>
          <w:trHeight w:val="720"/>
        </w:trPr>
        <w:tc>
          <w:tcPr>
            <w:tcW w:w="1500" w:type="pct"/>
            <w:vAlign w:val="center"/>
          </w:tcPr>
          <w:p w:rsidR="00214739" w:rsidRDefault="006D6B7E">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214739">
              <w:trPr>
                <w:trHeight w:val="420"/>
              </w:trPr>
              <w:tc>
                <w:tcPr>
                  <w:tcW w:w="1000" w:type="pct"/>
                  <w:shd w:val="clear" w:color="auto" w:fill="D4DFE9"/>
                  <w:vAlign w:val="center"/>
                </w:tcPr>
                <w:p w:rsidR="00214739" w:rsidRDefault="006D6B7E">
                  <w:pPr>
                    <w:keepNext/>
                    <w:jc w:val="center"/>
                  </w:pPr>
                  <w:r>
                    <w:rPr>
                      <w:rFonts w:ascii="Cambria" w:hAnsi="Cambria"/>
                    </w:rPr>
                    <w:t> </w:t>
                  </w:r>
                </w:p>
              </w:tc>
            </w:tr>
          </w:tbl>
          <w:p w:rsidR="00214739" w:rsidRDefault="00214739"/>
        </w:tc>
        <w:tc>
          <w:tcPr>
            <w:tcW w:w="1500" w:type="pct"/>
            <w:vAlign w:val="center"/>
          </w:tcPr>
          <w:p w:rsidR="00214739" w:rsidRDefault="006D6B7E">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214739">
              <w:trPr>
                <w:trHeight w:val="420"/>
              </w:trPr>
              <w:tc>
                <w:tcPr>
                  <w:tcW w:w="1000" w:type="pct"/>
                  <w:shd w:val="clear" w:color="auto" w:fill="D4DFE9"/>
                  <w:vAlign w:val="center"/>
                </w:tcPr>
                <w:p w:rsidR="00214739" w:rsidRDefault="006D6B7E">
                  <w:pPr>
                    <w:keepNext/>
                    <w:jc w:val="center"/>
                  </w:pPr>
                  <w:r>
                    <w:rPr>
                      <w:rFonts w:ascii="Cambria" w:hAnsi="Cambria"/>
                    </w:rPr>
                    <w:t> </w:t>
                  </w:r>
                </w:p>
              </w:tc>
            </w:tr>
          </w:tbl>
          <w:p w:rsidR="00214739" w:rsidRDefault="00214739"/>
        </w:tc>
      </w:tr>
    </w:tbl>
    <w:p w:rsidR="00214739" w:rsidRDefault="006D6B7E">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2"/>
        <w:gridCol w:w="2819"/>
        <w:gridCol w:w="1409"/>
        <w:gridCol w:w="1409"/>
        <w:gridCol w:w="3007"/>
      </w:tblGrid>
      <w:tr w:rsidR="00214739">
        <w:tc>
          <w:tcPr>
            <w:tcW w:w="400" w:type="pct"/>
            <w:shd w:val="clear" w:color="auto" w:fill="015840"/>
            <w:vAlign w:val="center"/>
          </w:tcPr>
          <w:p w:rsidR="00214739" w:rsidRDefault="006D6B7E">
            <w:r>
              <w:rPr>
                <w:rFonts w:ascii="Cambria Bold" w:hAnsi="Cambria Bold"/>
                <w:b/>
                <w:color w:val="FFFFFF"/>
              </w:rPr>
              <w:lastRenderedPageBreak/>
              <w:t>Nr.</w:t>
            </w:r>
            <w:r>
              <w:rPr>
                <w:rFonts w:ascii="Cambria Bold" w:hAnsi="Cambria Bold"/>
                <w:b/>
                <w:color w:val="FFFFFF"/>
              </w:rPr>
              <w:br/>
              <w:t>crt.</w:t>
            </w:r>
          </w:p>
        </w:tc>
        <w:tc>
          <w:tcPr>
            <w:tcW w:w="1500" w:type="pct"/>
            <w:shd w:val="clear" w:color="auto" w:fill="015840"/>
            <w:vAlign w:val="center"/>
          </w:tcPr>
          <w:p w:rsidR="00214739" w:rsidRDefault="006D6B7E">
            <w:r>
              <w:rPr>
                <w:rFonts w:ascii="Cambria Bold" w:hAnsi="Cambria Bold"/>
                <w:b/>
                <w:color w:val="FFFFFF"/>
              </w:rPr>
              <w:t>Principii și criterii de selecție</w:t>
            </w:r>
          </w:p>
        </w:tc>
        <w:tc>
          <w:tcPr>
            <w:tcW w:w="750" w:type="pct"/>
            <w:shd w:val="clear" w:color="auto" w:fill="015840"/>
            <w:vAlign w:val="center"/>
          </w:tcPr>
          <w:p w:rsidR="00214739" w:rsidRDefault="006D6B7E">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rsidR="00214739" w:rsidRDefault="006D6B7E">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rsidR="00214739" w:rsidRDefault="006D6B7E">
            <w:pPr>
              <w:keepNext/>
              <w:jc w:val="center"/>
            </w:pPr>
            <w:r>
              <w:rPr>
                <w:rFonts w:ascii="Cambria Bold" w:hAnsi="Cambria Bold"/>
                <w:b/>
                <w:color w:val="FFFFFF"/>
              </w:rPr>
              <w:t>Justificare</w:t>
            </w:r>
          </w:p>
        </w:tc>
      </w:tr>
      <w:tr w:rsidR="00214739">
        <w:trPr>
          <w:trHeight w:val="450"/>
        </w:trPr>
        <w:tc>
          <w:tcPr>
            <w:tcW w:w="0" w:type="auto"/>
            <w:gridSpan w:val="5"/>
            <w:shd w:val="clear" w:color="auto" w:fill="757575"/>
            <w:vAlign w:val="center"/>
          </w:tcPr>
          <w:p w:rsidR="00214739" w:rsidRDefault="006D6B7E">
            <w:pPr>
              <w:ind w:left="197" w:right="197" w:firstLine="493"/>
              <w:jc w:val="center"/>
            </w:pPr>
            <w:r>
              <w:rPr>
                <w:rFonts w:ascii="Cambria" w:hAnsi="Cambria"/>
                <w:color w:val="FFFFFF"/>
              </w:rPr>
              <w:t>Pentru fiecare criteriu de selecție este necesară justificarea acordării punctajului</w:t>
            </w:r>
          </w:p>
        </w:tc>
      </w:tr>
      <w:tr w:rsidR="00214739">
        <w:trPr>
          <w:trHeight w:val="540"/>
        </w:trPr>
        <w:tc>
          <w:tcPr>
            <w:tcW w:w="0" w:type="auto"/>
            <w:gridSpan w:val="2"/>
            <w:shd w:val="clear" w:color="auto" w:fill="CCE1DB"/>
            <w:vAlign w:val="center"/>
          </w:tcPr>
          <w:p w:rsidR="00214739" w:rsidRDefault="006D6B7E">
            <w:r>
              <w:rPr>
                <w:rFonts w:ascii="Cambria" w:hAnsi="Cambria"/>
                <w:color w:val="014935"/>
              </w:rPr>
              <w:t>1 </w:t>
            </w:r>
            <w:r>
              <w:rPr>
                <w:rFonts w:ascii="Cambria Bold" w:hAnsi="Cambria Bold"/>
                <w:b/>
                <w:color w:val="014935"/>
              </w:rPr>
              <w:t>Principiul valorificării beneficiilor locale</w:t>
            </w:r>
          </w:p>
        </w:tc>
        <w:tc>
          <w:tcPr>
            <w:tcW w:w="0" w:type="auto"/>
            <w:shd w:val="clear" w:color="auto" w:fill="CCE1DB"/>
            <w:vAlign w:val="center"/>
          </w:tcPr>
          <w:p w:rsidR="00214739" w:rsidRDefault="006D6B7E">
            <w:pPr>
              <w:spacing w:line="360" w:lineRule="auto"/>
              <w:ind w:firstLine="493"/>
            </w:pPr>
            <w:r>
              <w:rPr>
                <w:rFonts w:ascii="Cambria Bold" w:hAnsi="Cambria Bold"/>
                <w:b/>
                <w:color w:val="014935"/>
              </w:rPr>
              <w:t>40</w:t>
            </w:r>
          </w:p>
        </w:tc>
        <w:tc>
          <w:tcPr>
            <w:tcW w:w="0" w:type="auto"/>
            <w:shd w:val="clear" w:color="auto" w:fill="CCE1DB"/>
            <w:vAlign w:val="center"/>
          </w:tcPr>
          <w:p w:rsidR="00214739" w:rsidRDefault="00214739"/>
        </w:tc>
        <w:tc>
          <w:tcPr>
            <w:tcW w:w="0" w:type="auto"/>
            <w:shd w:val="clear" w:color="auto" w:fill="CCE1DB"/>
            <w:vAlign w:val="center"/>
          </w:tcPr>
          <w:p w:rsidR="00214739" w:rsidRDefault="00214739"/>
        </w:tc>
      </w:tr>
      <w:tr w:rsidR="00214739">
        <w:tc>
          <w:tcPr>
            <w:tcW w:w="0" w:type="auto"/>
            <w:shd w:val="clear" w:color="auto" w:fill="F8ECD2"/>
            <w:vAlign w:val="center"/>
          </w:tcPr>
          <w:p w:rsidR="00214739" w:rsidRDefault="006D6B7E">
            <w:r>
              <w:rPr>
                <w:rFonts w:ascii="Cambria" w:hAnsi="Cambria"/>
                <w:color w:val="58400C"/>
              </w:rPr>
              <w:t>CS1.1</w:t>
            </w:r>
          </w:p>
        </w:tc>
        <w:tc>
          <w:tcPr>
            <w:tcW w:w="0" w:type="auto"/>
            <w:shd w:val="clear" w:color="auto" w:fill="F8ECD2"/>
            <w:vAlign w:val="center"/>
          </w:tcPr>
          <w:p w:rsidR="00214739" w:rsidRDefault="006D6B7E">
            <w:r>
              <w:rPr>
                <w:rFonts w:ascii="Cambria" w:hAnsi="Cambria"/>
                <w:color w:val="58400C"/>
              </w:rPr>
              <w:t>Proiecte care stimulează cererea pentru produse locale</w:t>
            </w:r>
          </w:p>
        </w:tc>
        <w:tc>
          <w:tcPr>
            <w:tcW w:w="0" w:type="auto"/>
            <w:vAlign w:val="center"/>
          </w:tcPr>
          <w:p w:rsidR="00214739" w:rsidRDefault="006D6B7E">
            <w:pPr>
              <w:keepNext/>
              <w:jc w:val="center"/>
            </w:pPr>
            <w:r>
              <w:rPr>
                <w:rFonts w:ascii="Cambria" w:hAnsi="Cambria"/>
              </w:rPr>
              <w:t>40</w:t>
            </w:r>
          </w:p>
        </w:tc>
        <w:tc>
          <w:tcPr>
            <w:tcW w:w="0" w:type="auto"/>
            <w:vAlign w:val="center"/>
          </w:tcPr>
          <w:p w:rsidR="00214739" w:rsidRDefault="00214739"/>
        </w:tc>
        <w:tc>
          <w:tcPr>
            <w:tcW w:w="0" w:type="auto"/>
            <w:vAlign w:val="center"/>
          </w:tcPr>
          <w:p w:rsidR="00214739" w:rsidRDefault="00214739"/>
        </w:tc>
      </w:tr>
      <w:tr w:rsidR="00214739">
        <w:tc>
          <w:tcPr>
            <w:tcW w:w="0" w:type="auto"/>
            <w:gridSpan w:val="5"/>
            <w:shd w:val="clear" w:color="auto" w:fill="DDDDDD"/>
            <w:vAlign w:val="center"/>
          </w:tcPr>
          <w:p w:rsidR="00214739" w:rsidRDefault="006D6B7E">
            <w:r>
              <w:rPr>
                <w:rFonts w:ascii="Cambria" w:hAnsi="Cambria"/>
              </w:rPr>
              <w:t>Se punctează proiectele care creează evenimente, platforme sau campanii care cresc cererea pentru produsele locale. Se verifică următoarele documente:</w:t>
            </w:r>
          </w:p>
          <w:p w:rsidR="00214739" w:rsidRDefault="006D6B7E">
            <w:pPr>
              <w:pStyle w:val="ListParagraph"/>
              <w:numPr>
                <w:ilvl w:val="0"/>
                <w:numId w:val="1"/>
              </w:numPr>
            </w:pPr>
            <w:r>
              <w:rPr>
                <w:rFonts w:ascii="Cambria" w:hAnsi="Cambria"/>
              </w:rPr>
              <w:t>Cererea de finanțare</w:t>
            </w:r>
          </w:p>
          <w:p w:rsidR="00214739" w:rsidRDefault="006D6B7E">
            <w:pPr>
              <w:pStyle w:val="ListParagraph"/>
              <w:numPr>
                <w:ilvl w:val="0"/>
                <w:numId w:val="1"/>
              </w:numPr>
            </w:pPr>
            <w:r>
              <w:rPr>
                <w:rFonts w:ascii="Cambria" w:hAnsi="Cambria"/>
              </w:rPr>
              <w:t>Planul de afaceri</w:t>
            </w:r>
          </w:p>
          <w:p w:rsidR="00214739" w:rsidRDefault="00214739"/>
        </w:tc>
      </w:tr>
      <w:tr w:rsidR="00214739">
        <w:trPr>
          <w:trHeight w:val="540"/>
        </w:trPr>
        <w:tc>
          <w:tcPr>
            <w:tcW w:w="0" w:type="auto"/>
            <w:gridSpan w:val="2"/>
            <w:shd w:val="clear" w:color="auto" w:fill="CCE1DB"/>
            <w:vAlign w:val="center"/>
          </w:tcPr>
          <w:p w:rsidR="00214739" w:rsidRDefault="006D6B7E" w:rsidP="0031503B">
            <w:r>
              <w:rPr>
                <w:rFonts w:ascii="Cambria" w:hAnsi="Cambria"/>
                <w:color w:val="014935"/>
              </w:rPr>
              <w:t>2 </w:t>
            </w:r>
            <w:r>
              <w:rPr>
                <w:rFonts w:ascii="Cambria Bold" w:hAnsi="Cambria Bold"/>
                <w:b/>
                <w:color w:val="014935"/>
              </w:rPr>
              <w:t>Principiul cooperării și parteneriatului local</w:t>
            </w:r>
          </w:p>
          <w:p w:rsidR="00214739" w:rsidRDefault="006D6B7E">
            <w:pPr>
              <w:spacing w:line="360" w:lineRule="auto"/>
              <w:ind w:firstLine="493"/>
            </w:pPr>
            <w:r>
              <w:rPr>
                <w:rFonts w:ascii="Cambria Bold" w:hAnsi="Cambria Bold"/>
                <w:b/>
                <w:color w:val="014935"/>
              </w:rPr>
              <w:t>Notă: Cele două subcriterii CS 2.1 și CS 2.2 se pot cumula.</w:t>
            </w:r>
          </w:p>
        </w:tc>
        <w:tc>
          <w:tcPr>
            <w:tcW w:w="0" w:type="auto"/>
            <w:shd w:val="clear" w:color="auto" w:fill="CCE1DB"/>
            <w:vAlign w:val="center"/>
          </w:tcPr>
          <w:p w:rsidR="00214739" w:rsidRDefault="006D6B7E">
            <w:pPr>
              <w:spacing w:line="360" w:lineRule="auto"/>
              <w:ind w:firstLine="493"/>
            </w:pPr>
            <w:r>
              <w:rPr>
                <w:rFonts w:ascii="Cambria Bold" w:hAnsi="Cambria Bold"/>
                <w:b/>
                <w:color w:val="014935"/>
              </w:rPr>
              <w:t>60</w:t>
            </w:r>
          </w:p>
        </w:tc>
        <w:tc>
          <w:tcPr>
            <w:tcW w:w="0" w:type="auto"/>
            <w:shd w:val="clear" w:color="auto" w:fill="CCE1DB"/>
            <w:vAlign w:val="center"/>
          </w:tcPr>
          <w:p w:rsidR="00214739" w:rsidRDefault="00214739"/>
        </w:tc>
        <w:tc>
          <w:tcPr>
            <w:tcW w:w="0" w:type="auto"/>
            <w:shd w:val="clear" w:color="auto" w:fill="CCE1DB"/>
            <w:vAlign w:val="center"/>
          </w:tcPr>
          <w:p w:rsidR="00214739" w:rsidRDefault="00214739"/>
        </w:tc>
      </w:tr>
      <w:tr w:rsidR="00214739">
        <w:tc>
          <w:tcPr>
            <w:tcW w:w="0" w:type="auto"/>
            <w:shd w:val="clear" w:color="auto" w:fill="F8ECD2"/>
            <w:vAlign w:val="center"/>
          </w:tcPr>
          <w:p w:rsidR="00214739" w:rsidRDefault="006D6B7E">
            <w:r>
              <w:rPr>
                <w:rFonts w:ascii="Cambria" w:hAnsi="Cambria"/>
                <w:color w:val="58400C"/>
              </w:rPr>
              <w:t>CS2.1</w:t>
            </w:r>
          </w:p>
        </w:tc>
        <w:tc>
          <w:tcPr>
            <w:tcW w:w="0" w:type="auto"/>
            <w:shd w:val="clear" w:color="auto" w:fill="F8ECD2"/>
            <w:vAlign w:val="center"/>
          </w:tcPr>
          <w:p w:rsidR="00214739" w:rsidRDefault="006D6B7E">
            <w:r>
              <w:rPr>
                <w:rFonts w:ascii="Cambria" w:hAnsi="Cambria"/>
                <w:color w:val="58400C"/>
              </w:rPr>
              <w:t>Colaborare cu producătorii locali</w:t>
            </w:r>
          </w:p>
        </w:tc>
        <w:tc>
          <w:tcPr>
            <w:tcW w:w="0" w:type="auto"/>
            <w:vAlign w:val="center"/>
          </w:tcPr>
          <w:p w:rsidR="00214739" w:rsidRDefault="006D6B7E">
            <w:pPr>
              <w:keepNext/>
              <w:jc w:val="center"/>
            </w:pPr>
            <w:r>
              <w:rPr>
                <w:rFonts w:ascii="Cambria" w:hAnsi="Cambria"/>
              </w:rPr>
              <w:t>30</w:t>
            </w:r>
          </w:p>
        </w:tc>
        <w:tc>
          <w:tcPr>
            <w:tcW w:w="0" w:type="auto"/>
            <w:vAlign w:val="center"/>
          </w:tcPr>
          <w:p w:rsidR="00214739" w:rsidRDefault="00214739"/>
        </w:tc>
        <w:tc>
          <w:tcPr>
            <w:tcW w:w="0" w:type="auto"/>
            <w:vAlign w:val="center"/>
          </w:tcPr>
          <w:p w:rsidR="00214739" w:rsidRDefault="00214739"/>
        </w:tc>
      </w:tr>
      <w:tr w:rsidR="00214739">
        <w:tc>
          <w:tcPr>
            <w:tcW w:w="0" w:type="auto"/>
            <w:gridSpan w:val="5"/>
            <w:shd w:val="clear" w:color="auto" w:fill="DDDDDD"/>
            <w:vAlign w:val="center"/>
          </w:tcPr>
          <w:p w:rsidR="00214739" w:rsidRDefault="006D6B7E">
            <w:r>
              <w:rPr>
                <w:rFonts w:ascii="Cambria" w:hAnsi="Cambria"/>
              </w:rPr>
              <w:t>Se punctează proiectele care demonstrează colaborarea cu cel puțin doi producători locali pentru aprovizionarea cu materii prime. Se verifică documentele depuse pentru a demonstra colaborarea cu producătorii locali, inclusiv coerența acesteia cu planul de activitate. Documente verificate:</w:t>
            </w:r>
          </w:p>
          <w:p w:rsidR="00214739" w:rsidRDefault="006D6B7E">
            <w:pPr>
              <w:pStyle w:val="ListParagraph"/>
              <w:numPr>
                <w:ilvl w:val="0"/>
                <w:numId w:val="1"/>
              </w:numPr>
            </w:pPr>
            <w:r>
              <w:rPr>
                <w:rFonts w:ascii="Cambria" w:hAnsi="Cambria"/>
              </w:rPr>
              <w:t>contract de furnizare/parteneriat, facturi pro-formă, oferte sau scrisori de intenție de la producători locali, după caz.</w:t>
            </w:r>
          </w:p>
          <w:p w:rsidR="00214739" w:rsidRDefault="00214739"/>
        </w:tc>
      </w:tr>
      <w:tr w:rsidR="00214739">
        <w:tc>
          <w:tcPr>
            <w:tcW w:w="0" w:type="auto"/>
            <w:shd w:val="clear" w:color="auto" w:fill="F8ECD2"/>
            <w:vAlign w:val="center"/>
          </w:tcPr>
          <w:p w:rsidR="00214739" w:rsidRDefault="006D6B7E">
            <w:r>
              <w:rPr>
                <w:rFonts w:ascii="Cambria" w:hAnsi="Cambria"/>
                <w:color w:val="58400C"/>
              </w:rPr>
              <w:t>CS2.2</w:t>
            </w:r>
          </w:p>
        </w:tc>
        <w:tc>
          <w:tcPr>
            <w:tcW w:w="0" w:type="auto"/>
            <w:shd w:val="clear" w:color="auto" w:fill="F8ECD2"/>
            <w:vAlign w:val="center"/>
          </w:tcPr>
          <w:p w:rsidR="00214739" w:rsidRDefault="006D6B7E">
            <w:r>
              <w:rPr>
                <w:rFonts w:ascii="Cambria" w:hAnsi="Cambria"/>
                <w:color w:val="58400C"/>
              </w:rPr>
              <w:t>Crearea unei rețele locale</w:t>
            </w:r>
          </w:p>
        </w:tc>
        <w:tc>
          <w:tcPr>
            <w:tcW w:w="0" w:type="auto"/>
            <w:vAlign w:val="center"/>
          </w:tcPr>
          <w:p w:rsidR="00214739" w:rsidRDefault="006D6B7E">
            <w:pPr>
              <w:keepNext/>
              <w:jc w:val="center"/>
            </w:pPr>
            <w:r>
              <w:rPr>
                <w:rFonts w:ascii="Cambria" w:hAnsi="Cambria"/>
              </w:rPr>
              <w:t>30</w:t>
            </w:r>
          </w:p>
        </w:tc>
        <w:tc>
          <w:tcPr>
            <w:tcW w:w="0" w:type="auto"/>
            <w:vAlign w:val="center"/>
          </w:tcPr>
          <w:p w:rsidR="00214739" w:rsidRDefault="00214739"/>
        </w:tc>
        <w:tc>
          <w:tcPr>
            <w:tcW w:w="0" w:type="auto"/>
            <w:vAlign w:val="center"/>
          </w:tcPr>
          <w:p w:rsidR="00214739" w:rsidRDefault="00214739"/>
        </w:tc>
      </w:tr>
      <w:tr w:rsidR="00214739">
        <w:tc>
          <w:tcPr>
            <w:tcW w:w="0" w:type="auto"/>
            <w:gridSpan w:val="5"/>
            <w:shd w:val="clear" w:color="auto" w:fill="DDDDDD"/>
            <w:vAlign w:val="center"/>
          </w:tcPr>
          <w:p w:rsidR="00214739" w:rsidRDefault="006D6B7E">
            <w:r>
              <w:rPr>
                <w:rFonts w:ascii="Cambria" w:hAnsi="Cambria"/>
              </w:rPr>
              <w:t>Se punctează proiectele care duc la constituirea sau extinderea unei rețele locale (gastronomice, turistice, culturale). Se verifică documentele depuse care dovedesc inițierea sau participarea la o rețea locală tematică, astfel încât colaborarea între actorii locali să fie sustenabilă. Documente verificate: - Plan de afaceri - Cerere de finanțare - După caz: acorduri de colaborare, plan de acțiune sau alte dovezi ale colaborării. PUNCTAJUL MINIM PENTRU SELECȚIE ESTE  30 DE PUNCTE.</w:t>
            </w:r>
          </w:p>
        </w:tc>
      </w:tr>
      <w:tr w:rsidR="00214739">
        <w:trPr>
          <w:trHeight w:val="479"/>
        </w:trPr>
        <w:tc>
          <w:tcPr>
            <w:tcW w:w="0" w:type="auto"/>
            <w:gridSpan w:val="2"/>
            <w:shd w:val="clear" w:color="auto" w:fill="B3C6D9"/>
            <w:vAlign w:val="center"/>
          </w:tcPr>
          <w:p w:rsidR="00214739" w:rsidRDefault="006D6B7E">
            <w:r>
              <w:rPr>
                <w:rFonts w:ascii="Cambria" w:hAnsi="Cambria"/>
              </w:rPr>
              <w:t>PRAG DE CALITATE</w:t>
            </w:r>
          </w:p>
        </w:tc>
        <w:tc>
          <w:tcPr>
            <w:tcW w:w="0" w:type="auto"/>
            <w:gridSpan w:val="3"/>
            <w:shd w:val="clear" w:color="auto" w:fill="B3C6D9"/>
            <w:vAlign w:val="center"/>
          </w:tcPr>
          <w:p w:rsidR="00214739" w:rsidRDefault="00214739"/>
        </w:tc>
      </w:tr>
      <w:tr w:rsidR="00214739">
        <w:trPr>
          <w:trHeight w:val="479"/>
        </w:trPr>
        <w:tc>
          <w:tcPr>
            <w:tcW w:w="0" w:type="auto"/>
            <w:gridSpan w:val="2"/>
            <w:shd w:val="clear" w:color="auto" w:fill="B3C6D9"/>
            <w:vAlign w:val="center"/>
          </w:tcPr>
          <w:p w:rsidR="00214739" w:rsidRDefault="006D6B7E">
            <w:r>
              <w:rPr>
                <w:rFonts w:ascii="Cambria" w:hAnsi="Cambria"/>
              </w:rPr>
              <w:t>TOTAL PUNCTAJ OBȚINUT</w:t>
            </w:r>
          </w:p>
        </w:tc>
        <w:tc>
          <w:tcPr>
            <w:tcW w:w="0" w:type="auto"/>
            <w:gridSpan w:val="3"/>
            <w:shd w:val="clear" w:color="auto" w:fill="B3C6D9"/>
            <w:vAlign w:val="center"/>
          </w:tcPr>
          <w:p w:rsidR="00214739" w:rsidRDefault="00214739"/>
        </w:tc>
      </w:tr>
    </w:tbl>
    <w:p w:rsidR="0031503B" w:rsidRDefault="006D6B7E">
      <w:pPr>
        <w:spacing w:line="264" w:lineRule="auto"/>
        <w:rPr>
          <w:rFonts w:ascii="Cambria Bold" w:hAnsi="Cambria Bold"/>
          <w:b/>
        </w:rPr>
      </w:pPr>
      <w:r>
        <w:rPr>
          <w:rFonts w:ascii="Cambria" w:hAnsi="Cambria"/>
        </w:rPr>
        <w:br/>
      </w:r>
    </w:p>
    <w:p w:rsidR="0031503B" w:rsidRDefault="0031503B">
      <w:pPr>
        <w:spacing w:line="264" w:lineRule="auto"/>
        <w:rPr>
          <w:rFonts w:ascii="Cambria Bold" w:hAnsi="Cambria Bold"/>
          <w:b/>
        </w:rPr>
      </w:pPr>
    </w:p>
    <w:p w:rsidR="00214739" w:rsidRDefault="006D6B7E">
      <w:pPr>
        <w:spacing w:line="264" w:lineRule="auto"/>
      </w:pPr>
      <w:bookmarkStart w:id="0" w:name="_GoBack"/>
      <w:bookmarkEnd w:id="0"/>
      <w:r>
        <w:rPr>
          <w:rFonts w:ascii="Cambria Bold" w:hAnsi="Cambria Bold"/>
          <w:b/>
        </w:rPr>
        <w:lastRenderedPageBreak/>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96"/>
      </w:tblGrid>
      <w:tr w:rsidR="00214739">
        <w:trPr>
          <w:trHeight w:val="540"/>
        </w:trPr>
        <w:tc>
          <w:tcPr>
            <w:tcW w:w="0" w:type="auto"/>
            <w:vAlign w:val="center"/>
          </w:tcPr>
          <w:p w:rsidR="00214739" w:rsidRDefault="00214739"/>
        </w:tc>
      </w:tr>
    </w:tbl>
    <w:p w:rsidR="00214739" w:rsidRDefault="006D6B7E">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12"/>
        <w:gridCol w:w="2804"/>
        <w:gridCol w:w="1394"/>
        <w:gridCol w:w="1394"/>
        <w:gridCol w:w="2992"/>
      </w:tblGrid>
      <w:tr w:rsidR="00214739" w:rsidTr="0031503B">
        <w:tc>
          <w:tcPr>
            <w:tcW w:w="432" w:type="pct"/>
            <w:shd w:val="clear" w:color="auto" w:fill="015840"/>
            <w:vAlign w:val="center"/>
          </w:tcPr>
          <w:p w:rsidR="00214739" w:rsidRDefault="006D6B7E">
            <w:r>
              <w:rPr>
                <w:rFonts w:ascii="Cambria Bold" w:hAnsi="Cambria Bold"/>
                <w:b/>
                <w:color w:val="FFFFFF"/>
              </w:rPr>
              <w:t>Nr.</w:t>
            </w:r>
            <w:r>
              <w:rPr>
                <w:rFonts w:ascii="Cambria Bold" w:hAnsi="Cambria Bold"/>
                <w:b/>
                <w:color w:val="FFFFFF"/>
              </w:rPr>
              <w:br/>
              <w:t>crt.</w:t>
            </w:r>
          </w:p>
        </w:tc>
        <w:tc>
          <w:tcPr>
            <w:tcW w:w="1492" w:type="pct"/>
            <w:shd w:val="clear" w:color="auto" w:fill="015840"/>
            <w:vAlign w:val="center"/>
          </w:tcPr>
          <w:p w:rsidR="00214739" w:rsidRDefault="006D6B7E">
            <w:r>
              <w:rPr>
                <w:rFonts w:ascii="Cambria Bold" w:hAnsi="Cambria Bold"/>
                <w:b/>
                <w:color w:val="FFFFFF"/>
              </w:rPr>
              <w:t>Criterii de departajare</w:t>
            </w:r>
          </w:p>
        </w:tc>
        <w:tc>
          <w:tcPr>
            <w:tcW w:w="742" w:type="pct"/>
            <w:shd w:val="clear" w:color="auto" w:fill="015840"/>
            <w:vAlign w:val="center"/>
          </w:tcPr>
          <w:p w:rsidR="00214739" w:rsidRDefault="006D6B7E">
            <w:pPr>
              <w:keepNext/>
              <w:jc w:val="center"/>
            </w:pPr>
            <w:r>
              <w:rPr>
                <w:rFonts w:ascii="Cambria Bold" w:hAnsi="Cambria Bold"/>
                <w:b/>
                <w:color w:val="FFFFFF"/>
              </w:rPr>
              <w:t>Îndeplinit</w:t>
            </w:r>
            <w:r>
              <w:rPr>
                <w:rFonts w:ascii="Cambria Bold" w:hAnsi="Cambria Bold"/>
                <w:b/>
                <w:color w:val="FFFFFF"/>
              </w:rPr>
              <w:br/>
              <w:t>DA/NU</w:t>
            </w:r>
          </w:p>
        </w:tc>
        <w:tc>
          <w:tcPr>
            <w:tcW w:w="742" w:type="pct"/>
            <w:shd w:val="clear" w:color="auto" w:fill="015840"/>
            <w:vAlign w:val="center"/>
          </w:tcPr>
          <w:p w:rsidR="00214739" w:rsidRDefault="006D6B7E">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rsidR="00214739" w:rsidRDefault="006D6B7E">
            <w:pPr>
              <w:keepNext/>
              <w:jc w:val="center"/>
            </w:pPr>
            <w:r>
              <w:rPr>
                <w:rFonts w:ascii="Cambria Bold" w:hAnsi="Cambria Bold"/>
                <w:b/>
                <w:color w:val="FFFFFF"/>
              </w:rPr>
              <w:t>Justificare</w:t>
            </w:r>
          </w:p>
        </w:tc>
      </w:tr>
      <w:tr w:rsidR="00214739">
        <w:trPr>
          <w:trHeight w:val="450"/>
        </w:trPr>
        <w:tc>
          <w:tcPr>
            <w:tcW w:w="0" w:type="auto"/>
            <w:gridSpan w:val="5"/>
            <w:shd w:val="clear" w:color="auto" w:fill="757575"/>
            <w:vAlign w:val="center"/>
          </w:tcPr>
          <w:p w:rsidR="00214739" w:rsidRDefault="006D6B7E">
            <w:pPr>
              <w:ind w:left="197" w:right="197" w:firstLine="493"/>
              <w:jc w:val="center"/>
            </w:pPr>
            <w:r>
              <w:rPr>
                <w:rFonts w:ascii="Cambria" w:hAnsi="Cambria"/>
                <w:color w:val="FFFFFF"/>
              </w:rPr>
              <w:t>Pentru fiecare criteriu de departajare este necesară justificarea îndeplinirii</w:t>
            </w:r>
          </w:p>
        </w:tc>
      </w:tr>
      <w:tr w:rsidR="00214739">
        <w:tc>
          <w:tcPr>
            <w:tcW w:w="0" w:type="auto"/>
            <w:shd w:val="clear" w:color="auto" w:fill="F8ECD2"/>
            <w:vAlign w:val="center"/>
          </w:tcPr>
          <w:p w:rsidR="00214739" w:rsidRDefault="006D6B7E">
            <w:r>
              <w:rPr>
                <w:rFonts w:ascii="Cambria" w:hAnsi="Cambria"/>
                <w:color w:val="58400C"/>
              </w:rPr>
              <w:t>CDCD1</w:t>
            </w:r>
          </w:p>
        </w:tc>
        <w:tc>
          <w:tcPr>
            <w:tcW w:w="0" w:type="auto"/>
            <w:shd w:val="clear" w:color="auto" w:fill="F8ECD2"/>
            <w:vAlign w:val="center"/>
          </w:tcPr>
          <w:p w:rsidR="00214739" w:rsidRDefault="006D6B7E">
            <w:r>
              <w:rPr>
                <w:rFonts w:ascii="Cambria" w:hAnsi="Cambria"/>
                <w:color w:val="58400C"/>
              </w:rPr>
              <w:t>Numărul de locuri de muncă create</w:t>
            </w:r>
          </w:p>
        </w:tc>
        <w:tc>
          <w:tcPr>
            <w:tcW w:w="0" w:type="auto"/>
            <w:vAlign w:val="center"/>
          </w:tcPr>
          <w:p w:rsidR="00214739" w:rsidRDefault="00214739"/>
        </w:tc>
        <w:tc>
          <w:tcPr>
            <w:tcW w:w="0" w:type="auto"/>
            <w:vAlign w:val="center"/>
          </w:tcPr>
          <w:p w:rsidR="00214739" w:rsidRDefault="00214739"/>
        </w:tc>
        <w:tc>
          <w:tcPr>
            <w:tcW w:w="0" w:type="auto"/>
            <w:vAlign w:val="center"/>
          </w:tcPr>
          <w:p w:rsidR="00214739" w:rsidRDefault="00214739"/>
        </w:tc>
      </w:tr>
      <w:tr w:rsidR="00214739">
        <w:tc>
          <w:tcPr>
            <w:tcW w:w="0" w:type="auto"/>
            <w:gridSpan w:val="5"/>
            <w:shd w:val="clear" w:color="auto" w:fill="DDDDDD"/>
            <w:vAlign w:val="center"/>
          </w:tcPr>
          <w:p w:rsidR="00214739" w:rsidRDefault="006D6B7E" w:rsidP="0031503B">
            <w:pPr>
              <w:ind w:firstLine="493"/>
            </w:pPr>
            <w:r>
              <w:rPr>
                <w:rFonts w:ascii="Cambria" w:hAnsi="Cambria"/>
                <w:color w:val="000000"/>
              </w:rPr>
              <w:t>În situația în care, două sau mai multe proiecte obțin același punctaj, va fi aplicat criteriul de departajare CD1, în favoarea proiectului care generează mai multe locuri de muncă. Departajarea se va face descrescător.</w:t>
            </w:r>
          </w:p>
          <w:p w:rsidR="00214739" w:rsidRDefault="006D6B7E" w:rsidP="0031503B">
            <w:pPr>
              <w:ind w:firstLine="493"/>
            </w:pPr>
            <w:r>
              <w:rPr>
                <w:rFonts w:ascii="Cambria" w:hAnsi="Cambria"/>
                <w:color w:val="000000"/>
              </w:rPr>
              <w:t>Verificare se face în baza Cererii de finanțare și a Planului de afaceri.</w:t>
            </w:r>
          </w:p>
          <w:p w:rsidR="00214739" w:rsidRDefault="00214739" w:rsidP="0031503B"/>
        </w:tc>
      </w:tr>
      <w:tr w:rsidR="00214739">
        <w:tc>
          <w:tcPr>
            <w:tcW w:w="0" w:type="auto"/>
            <w:shd w:val="clear" w:color="auto" w:fill="F8ECD2"/>
            <w:vAlign w:val="center"/>
          </w:tcPr>
          <w:p w:rsidR="00214739" w:rsidRDefault="006D6B7E">
            <w:r>
              <w:rPr>
                <w:rFonts w:ascii="Cambria" w:hAnsi="Cambria"/>
                <w:color w:val="58400C"/>
              </w:rPr>
              <w:t>CDCD2</w:t>
            </w:r>
          </w:p>
        </w:tc>
        <w:tc>
          <w:tcPr>
            <w:tcW w:w="0" w:type="auto"/>
            <w:shd w:val="clear" w:color="auto" w:fill="F8ECD2"/>
            <w:vAlign w:val="center"/>
          </w:tcPr>
          <w:p w:rsidR="00214739" w:rsidRDefault="006D6B7E">
            <w:r>
              <w:rPr>
                <w:rFonts w:ascii="Cambria" w:hAnsi="Cambria"/>
                <w:color w:val="58400C"/>
              </w:rPr>
              <w:t>Activitatea propusă spre finanțare este complet inexistentă în localitatea unde se desfă</w:t>
            </w:r>
            <w:r w:rsidR="0031503B">
              <w:rPr>
                <w:rFonts w:ascii="Cambria" w:hAnsi="Cambria"/>
                <w:color w:val="58400C"/>
              </w:rPr>
              <w:t>ș</w:t>
            </w:r>
            <w:r>
              <w:rPr>
                <w:rFonts w:ascii="Cambria" w:hAnsi="Cambria"/>
                <w:color w:val="58400C"/>
              </w:rPr>
              <w:t>oară</w:t>
            </w:r>
          </w:p>
        </w:tc>
        <w:tc>
          <w:tcPr>
            <w:tcW w:w="0" w:type="auto"/>
            <w:vAlign w:val="center"/>
          </w:tcPr>
          <w:p w:rsidR="00214739" w:rsidRDefault="00214739"/>
        </w:tc>
        <w:tc>
          <w:tcPr>
            <w:tcW w:w="0" w:type="auto"/>
            <w:vAlign w:val="center"/>
          </w:tcPr>
          <w:p w:rsidR="00214739" w:rsidRDefault="00214739"/>
        </w:tc>
        <w:tc>
          <w:tcPr>
            <w:tcW w:w="0" w:type="auto"/>
            <w:vAlign w:val="center"/>
          </w:tcPr>
          <w:p w:rsidR="00214739" w:rsidRDefault="00214739"/>
        </w:tc>
      </w:tr>
      <w:tr w:rsidR="00214739">
        <w:tc>
          <w:tcPr>
            <w:tcW w:w="0" w:type="auto"/>
            <w:gridSpan w:val="5"/>
            <w:shd w:val="clear" w:color="auto" w:fill="DDDDDD"/>
            <w:vAlign w:val="center"/>
          </w:tcPr>
          <w:p w:rsidR="00214739" w:rsidRDefault="006D6B7E" w:rsidP="0031503B">
            <w:pPr>
              <w:ind w:firstLine="493"/>
            </w:pPr>
            <w:r>
              <w:rPr>
                <w:rFonts w:ascii="Cambria" w:hAnsi="Cambria"/>
                <w:color w:val="000000"/>
              </w:rPr>
              <w:t>În situația în care, două sau mai multe proiecte, obțin aceleași punctaje și după aplicarea criteriului de departajare CD1, se va aplica criteriul de departajare CD2 în favoarea proiectului depus într-o localitate unde nu sunt puncte gastronomice locale.</w:t>
            </w:r>
          </w:p>
          <w:p w:rsidR="00214739" w:rsidRDefault="006D6B7E" w:rsidP="0031503B">
            <w:pPr>
              <w:ind w:firstLine="493"/>
            </w:pPr>
            <w:r>
              <w:rPr>
                <w:rFonts w:ascii="Cambria" w:hAnsi="Cambria"/>
                <w:color w:val="000000"/>
              </w:rPr>
              <w:t>Verificarea se face în baza documentelor justificative atașate Cererii de finanțare.</w:t>
            </w:r>
          </w:p>
          <w:p w:rsidR="00214739" w:rsidRDefault="00214739" w:rsidP="0031503B"/>
        </w:tc>
      </w:tr>
    </w:tbl>
    <w:p w:rsidR="00214739" w:rsidRDefault="006D6B7E">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96"/>
      </w:tblGrid>
      <w:tr w:rsidR="00214739">
        <w:trPr>
          <w:trHeight w:val="540"/>
        </w:trPr>
        <w:tc>
          <w:tcPr>
            <w:tcW w:w="0" w:type="auto"/>
            <w:vAlign w:val="center"/>
          </w:tcPr>
          <w:p w:rsidR="00214739" w:rsidRDefault="00214739"/>
        </w:tc>
      </w:tr>
    </w:tbl>
    <w:p w:rsidR="00214739" w:rsidRDefault="00214739"/>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85"/>
        <w:gridCol w:w="4821"/>
      </w:tblGrid>
      <w:tr w:rsidR="00214739">
        <w:trPr>
          <w:trHeight w:val="1080"/>
        </w:trPr>
        <w:tc>
          <w:tcPr>
            <w:tcW w:w="0" w:type="auto"/>
            <w:gridSpan w:val="2"/>
            <w:vAlign w:val="bottom"/>
          </w:tcPr>
          <w:p w:rsidR="00214739" w:rsidRDefault="006D6B7E">
            <w:pPr>
              <w:keepNext/>
            </w:pPr>
            <w:r>
              <w:rPr>
                <w:rFonts w:ascii="Cambria Bold" w:hAnsi="Cambria Bold"/>
                <w:b/>
              </w:rPr>
              <w:t>Verificat,</w:t>
            </w:r>
          </w:p>
        </w:tc>
      </w:tr>
      <w:tr w:rsidR="00214739">
        <w:trPr>
          <w:trHeight w:val="479"/>
        </w:trPr>
        <w:tc>
          <w:tcPr>
            <w:tcW w:w="0" w:type="auto"/>
            <w:vAlign w:val="center"/>
          </w:tcPr>
          <w:p w:rsidR="00214739" w:rsidRDefault="006D6B7E">
            <w:pPr>
              <w:keepNext/>
            </w:pPr>
            <w:r>
              <w:rPr>
                <w:rFonts w:ascii="Cambria Bold" w:hAnsi="Cambria Bold"/>
                <w:b/>
              </w:rPr>
              <w:t>Evaluator 1 GAL _ _ _ _ _ _ _ _ _ _ _ _ _ _ _ _ _</w:t>
            </w:r>
          </w:p>
        </w:tc>
        <w:tc>
          <w:tcPr>
            <w:tcW w:w="0" w:type="auto"/>
            <w:vAlign w:val="center"/>
          </w:tcPr>
          <w:p w:rsidR="00214739" w:rsidRDefault="006D6B7E">
            <w:pPr>
              <w:keepNext/>
              <w:jc w:val="right"/>
            </w:pPr>
            <w:r>
              <w:rPr>
                <w:rFonts w:ascii="Cambria Bold" w:hAnsi="Cambria Bold"/>
                <w:b/>
              </w:rPr>
              <w:t>Semnătura și data _ _ _ _ _ _ _ _ _ _ _ _ _ _ _ _ _</w:t>
            </w:r>
          </w:p>
        </w:tc>
      </w:tr>
      <w:tr w:rsidR="00214739">
        <w:trPr>
          <w:trHeight w:val="479"/>
        </w:trPr>
        <w:tc>
          <w:tcPr>
            <w:tcW w:w="0" w:type="auto"/>
            <w:vAlign w:val="center"/>
          </w:tcPr>
          <w:p w:rsidR="00214739" w:rsidRDefault="006D6B7E">
            <w:pPr>
              <w:keepNext/>
            </w:pPr>
            <w:r>
              <w:rPr>
                <w:rFonts w:ascii="Cambria Bold" w:hAnsi="Cambria Bold"/>
                <w:b/>
              </w:rPr>
              <w:t>Evaluator 2 GAL _ _ _ _ _ _ _ _ _ _ _ _ _ _ _ _ _</w:t>
            </w:r>
          </w:p>
        </w:tc>
        <w:tc>
          <w:tcPr>
            <w:tcW w:w="0" w:type="auto"/>
            <w:vAlign w:val="center"/>
          </w:tcPr>
          <w:p w:rsidR="00214739" w:rsidRDefault="006D6B7E">
            <w:pPr>
              <w:keepNext/>
              <w:jc w:val="right"/>
            </w:pPr>
            <w:r>
              <w:rPr>
                <w:rFonts w:ascii="Cambria Bold" w:hAnsi="Cambria Bold"/>
                <w:b/>
              </w:rPr>
              <w:t>Semnătura și data _ _ _ _ _ _ _ _ _ _ _ _ _ _ _ _ _</w:t>
            </w:r>
          </w:p>
        </w:tc>
      </w:tr>
    </w:tbl>
    <w:p w:rsidR="006D6B7E" w:rsidRDefault="006D6B7E"/>
    <w:sectPr w:rsidR="006D6B7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altName w:val="Cambria"/>
    <w:panose1 w:val="020B0604020202020204"/>
    <w:charset w:val="00"/>
    <w:family w:val="roman"/>
    <w:notTrueType/>
    <w:pitch w:val="default"/>
  </w:font>
  <w:font w:name="Cambria Bold Italic">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E47F6"/>
    <w:multiLevelType w:val="hybridMultilevel"/>
    <w:tmpl w:val="EA2EA106"/>
    <w:name w:val="disc"/>
    <w:lvl w:ilvl="0" w:tplc="E68C13D4">
      <w:start w:val="1"/>
      <w:numFmt w:val="bullet"/>
      <w:lvlText w:val="•"/>
      <w:lvlJc w:val="left"/>
      <w:pPr>
        <w:ind w:left="720" w:hanging="360"/>
      </w:pPr>
    </w:lvl>
    <w:lvl w:ilvl="1" w:tplc="FDBA8EDC">
      <w:start w:val="1"/>
      <w:numFmt w:val="bullet"/>
      <w:lvlText w:val="•"/>
      <w:lvlJc w:val="left"/>
      <w:pPr>
        <w:ind w:left="1440" w:hanging="360"/>
      </w:pPr>
    </w:lvl>
    <w:lvl w:ilvl="2" w:tplc="20386FC0">
      <w:start w:val="1"/>
      <w:numFmt w:val="bullet"/>
      <w:lvlText w:val="•"/>
      <w:lvlJc w:val="left"/>
      <w:pPr>
        <w:ind w:left="2160" w:hanging="360"/>
      </w:pPr>
    </w:lvl>
    <w:lvl w:ilvl="3" w:tplc="97309A56">
      <w:start w:val="1"/>
      <w:numFmt w:val="bullet"/>
      <w:lvlText w:val="•"/>
      <w:lvlJc w:val="left"/>
      <w:pPr>
        <w:ind w:left="2880" w:hanging="360"/>
      </w:pPr>
    </w:lvl>
    <w:lvl w:ilvl="4" w:tplc="76866954">
      <w:start w:val="1"/>
      <w:numFmt w:val="bullet"/>
      <w:lvlText w:val="•"/>
      <w:lvlJc w:val="left"/>
      <w:pPr>
        <w:ind w:left="3600" w:hanging="360"/>
      </w:pPr>
    </w:lvl>
    <w:lvl w:ilvl="5" w:tplc="29B42BBA">
      <w:start w:val="1"/>
      <w:numFmt w:val="bullet"/>
      <w:lvlText w:val="•"/>
      <w:lvlJc w:val="left"/>
      <w:pPr>
        <w:ind w:left="4320" w:hanging="360"/>
      </w:pPr>
    </w:lvl>
    <w:lvl w:ilvl="6" w:tplc="D4DEFD96">
      <w:start w:val="1"/>
      <w:numFmt w:val="bullet"/>
      <w:lvlText w:val="•"/>
      <w:lvlJc w:val="left"/>
      <w:pPr>
        <w:ind w:left="5040" w:hanging="360"/>
      </w:pPr>
    </w:lvl>
    <w:lvl w:ilvl="7" w:tplc="2DE03CBA">
      <w:start w:val="1"/>
      <w:numFmt w:val="bullet"/>
      <w:lvlText w:val="•"/>
      <w:lvlJc w:val="left"/>
      <w:pPr>
        <w:ind w:left="5760" w:hanging="360"/>
      </w:pPr>
    </w:lvl>
    <w:lvl w:ilvl="8" w:tplc="FB7C4D3C">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39"/>
    <w:rsid w:val="00214739"/>
    <w:rsid w:val="0031503B"/>
    <w:rsid w:val="006D6B7E"/>
    <w:rsid w:val="008F349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4:docId w14:val="3FF2BF22"/>
  <w15:docId w15:val="{5183485A-4037-B246-86AD-40215C57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ro-R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1820</Words>
  <Characters>10375</Characters>
  <Application>Microsoft Office Word</Application>
  <DocSecurity>0</DocSecurity>
  <Lines>86</Lines>
  <Paragraphs>24</Paragraphs>
  <ScaleCrop>false</ScaleCrop>
  <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2026-10-22T11:05:00Z</dcterms:created>
  <dcterms:modified xsi:type="dcterms:W3CDTF">2026-10-22T11:08:00Z</dcterms:modified>
</cp:coreProperties>
</file>